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5DB85" w14:textId="77777777" w:rsidR="00584938" w:rsidRPr="00EC363E" w:rsidRDefault="00584938">
      <w:pPr>
        <w:rPr>
          <w:rFonts w:ascii="Arial" w:hAnsi="Arial" w:cs="Arial"/>
        </w:rPr>
      </w:pPr>
    </w:p>
    <w:p w14:paraId="1F4FCB26" w14:textId="77777777" w:rsidR="00F807EC" w:rsidRPr="00EC363E" w:rsidRDefault="00F807EC">
      <w:pPr>
        <w:rPr>
          <w:rFonts w:ascii="Arial" w:hAnsi="Arial" w:cs="Arial"/>
        </w:rPr>
      </w:pPr>
    </w:p>
    <w:tbl>
      <w:tblPr>
        <w:tblStyle w:val="TableGrid"/>
        <w:tblW w:w="5000" w:type="pct"/>
        <w:tblLook w:val="04A0" w:firstRow="1" w:lastRow="0" w:firstColumn="1" w:lastColumn="0" w:noHBand="0" w:noVBand="1"/>
      </w:tblPr>
      <w:tblGrid>
        <w:gridCol w:w="3797"/>
        <w:gridCol w:w="6664"/>
      </w:tblGrid>
      <w:tr w:rsidR="00584938" w:rsidRPr="00EC363E" w14:paraId="66A6F605" w14:textId="77777777" w:rsidTr="00BD7005">
        <w:tc>
          <w:tcPr>
            <w:tcW w:w="1815" w:type="pct"/>
            <w:tcBorders>
              <w:top w:val="nil"/>
              <w:left w:val="nil"/>
              <w:bottom w:val="nil"/>
              <w:right w:val="single" w:sz="4" w:space="0" w:color="auto"/>
            </w:tcBorders>
          </w:tcPr>
          <w:p w14:paraId="53313031" w14:textId="77777777" w:rsidR="00584938" w:rsidRPr="00EC363E" w:rsidRDefault="00584938">
            <w:pPr>
              <w:rPr>
                <w:rFonts w:ascii="Arial" w:hAnsi="Arial" w:cs="Arial"/>
              </w:rPr>
            </w:pPr>
            <w:r w:rsidRPr="00EC363E">
              <w:rPr>
                <w:rFonts w:ascii="Arial" w:hAnsi="Arial" w:cs="Arial"/>
                <w:color w:val="000000"/>
              </w:rPr>
              <w:t>DWP Bid Unique Identifier</w:t>
            </w:r>
          </w:p>
        </w:tc>
        <w:tc>
          <w:tcPr>
            <w:tcW w:w="3185" w:type="pct"/>
            <w:tcBorders>
              <w:left w:val="single" w:sz="4" w:space="0" w:color="auto"/>
              <w:bottom w:val="single" w:sz="4" w:space="0" w:color="auto"/>
            </w:tcBorders>
          </w:tcPr>
          <w:p w14:paraId="2112BB44" w14:textId="77777777" w:rsidR="00584938" w:rsidRPr="00EC363E" w:rsidRDefault="00584938">
            <w:pPr>
              <w:rPr>
                <w:rFonts w:ascii="Arial" w:hAnsi="Arial" w:cs="Arial"/>
              </w:rPr>
            </w:pPr>
          </w:p>
        </w:tc>
      </w:tr>
      <w:tr w:rsidR="00584938" w:rsidRPr="00EC363E" w14:paraId="60F2F9C9" w14:textId="77777777" w:rsidTr="00BD7005">
        <w:tc>
          <w:tcPr>
            <w:tcW w:w="1815" w:type="pct"/>
            <w:tcBorders>
              <w:top w:val="nil"/>
              <w:left w:val="nil"/>
              <w:bottom w:val="nil"/>
              <w:right w:val="nil"/>
            </w:tcBorders>
          </w:tcPr>
          <w:p w14:paraId="2E39013F" w14:textId="77777777" w:rsidR="00584938" w:rsidRPr="00EC363E" w:rsidRDefault="00584938">
            <w:pPr>
              <w:rPr>
                <w:rFonts w:ascii="Arial" w:hAnsi="Arial" w:cs="Arial"/>
              </w:rPr>
            </w:pPr>
          </w:p>
        </w:tc>
        <w:tc>
          <w:tcPr>
            <w:tcW w:w="3185" w:type="pct"/>
            <w:tcBorders>
              <w:left w:val="nil"/>
              <w:bottom w:val="single" w:sz="4" w:space="0" w:color="auto"/>
              <w:right w:val="nil"/>
            </w:tcBorders>
          </w:tcPr>
          <w:p w14:paraId="5BF1A926" w14:textId="77777777" w:rsidR="00584938" w:rsidRPr="00EC363E" w:rsidRDefault="00584938">
            <w:pPr>
              <w:rPr>
                <w:rFonts w:ascii="Arial" w:hAnsi="Arial" w:cs="Arial"/>
              </w:rPr>
            </w:pPr>
          </w:p>
        </w:tc>
      </w:tr>
      <w:tr w:rsidR="00584938" w:rsidRPr="00EC363E" w14:paraId="2D4A0F90" w14:textId="77777777" w:rsidTr="00BD7005">
        <w:tc>
          <w:tcPr>
            <w:tcW w:w="1815" w:type="pct"/>
            <w:tcBorders>
              <w:top w:val="nil"/>
              <w:left w:val="nil"/>
              <w:bottom w:val="nil"/>
              <w:right w:val="single" w:sz="4" w:space="0" w:color="auto"/>
            </w:tcBorders>
          </w:tcPr>
          <w:p w14:paraId="64656BD5" w14:textId="0635B754" w:rsidR="00584938" w:rsidRPr="00EC363E" w:rsidRDefault="00584938">
            <w:pPr>
              <w:rPr>
                <w:rFonts w:ascii="Arial" w:hAnsi="Arial" w:cs="Arial"/>
              </w:rPr>
            </w:pPr>
            <w:r w:rsidRPr="00EC363E">
              <w:rPr>
                <w:rFonts w:ascii="Arial" w:hAnsi="Arial" w:cs="Arial"/>
                <w:color w:val="000000"/>
              </w:rPr>
              <w:t xml:space="preserve">Job Placement </w:t>
            </w:r>
            <w:r w:rsidR="000D686A">
              <w:rPr>
                <w:rFonts w:ascii="Arial" w:hAnsi="Arial" w:cs="Arial"/>
                <w:color w:val="000000"/>
              </w:rPr>
              <w:t>T</w:t>
            </w:r>
            <w:r w:rsidRPr="00EC363E">
              <w:rPr>
                <w:rFonts w:ascii="Arial" w:hAnsi="Arial" w:cs="Arial"/>
                <w:color w:val="000000"/>
              </w:rPr>
              <w:t>itle</w:t>
            </w:r>
          </w:p>
        </w:tc>
        <w:tc>
          <w:tcPr>
            <w:tcW w:w="3185" w:type="pct"/>
            <w:tcBorders>
              <w:left w:val="single" w:sz="4" w:space="0" w:color="auto"/>
            </w:tcBorders>
          </w:tcPr>
          <w:p w14:paraId="21E6C616" w14:textId="45BE2A04" w:rsidR="00584938" w:rsidRPr="00EC363E" w:rsidRDefault="000F5FF3">
            <w:pPr>
              <w:rPr>
                <w:rFonts w:ascii="Arial" w:hAnsi="Arial" w:cs="Arial"/>
              </w:rPr>
            </w:pPr>
            <w:r>
              <w:rPr>
                <w:rFonts w:ascii="Arial" w:hAnsi="Arial" w:cs="Arial"/>
              </w:rPr>
              <w:t>Development Assistant</w:t>
            </w:r>
          </w:p>
        </w:tc>
      </w:tr>
    </w:tbl>
    <w:p w14:paraId="0D43CB6D" w14:textId="77777777" w:rsidR="001A26AB" w:rsidRPr="00EC363E" w:rsidRDefault="001A26AB">
      <w:pPr>
        <w:rPr>
          <w:rFonts w:ascii="Arial" w:hAnsi="Arial" w:cs="Arial"/>
        </w:rPr>
      </w:pPr>
    </w:p>
    <w:tbl>
      <w:tblPr>
        <w:tblStyle w:val="TableGrid"/>
        <w:tblW w:w="5000" w:type="pct"/>
        <w:tblLook w:val="04A0" w:firstRow="1" w:lastRow="0" w:firstColumn="1" w:lastColumn="0" w:noHBand="0" w:noVBand="1"/>
      </w:tblPr>
      <w:tblGrid>
        <w:gridCol w:w="10456"/>
      </w:tblGrid>
      <w:tr w:rsidR="00584938" w:rsidRPr="00EC363E" w14:paraId="30AF2B34" w14:textId="77777777" w:rsidTr="00BD7005">
        <w:tc>
          <w:tcPr>
            <w:tcW w:w="5000" w:type="pct"/>
          </w:tcPr>
          <w:p w14:paraId="7CDFCC57" w14:textId="2711E9F3" w:rsidR="00584938" w:rsidRPr="000D686A" w:rsidRDefault="00584938">
            <w:pPr>
              <w:rPr>
                <w:rFonts w:ascii="Arial" w:hAnsi="Arial" w:cs="Arial"/>
                <w:b/>
                <w:bCs/>
              </w:rPr>
            </w:pPr>
            <w:r w:rsidRPr="000D686A">
              <w:rPr>
                <w:rFonts w:ascii="Arial" w:hAnsi="Arial" w:cs="Arial"/>
                <w:b/>
                <w:bCs/>
                <w:color w:val="000000"/>
              </w:rPr>
              <w:t xml:space="preserve">Job Placement </w:t>
            </w:r>
            <w:r w:rsidR="000D686A" w:rsidRPr="000D686A">
              <w:rPr>
                <w:rFonts w:ascii="Arial" w:hAnsi="Arial" w:cs="Arial"/>
                <w:b/>
                <w:bCs/>
                <w:color w:val="000000"/>
              </w:rPr>
              <w:t>S</w:t>
            </w:r>
            <w:r w:rsidRPr="000D686A">
              <w:rPr>
                <w:rFonts w:ascii="Arial" w:hAnsi="Arial" w:cs="Arial"/>
                <w:b/>
                <w:bCs/>
                <w:color w:val="000000"/>
              </w:rPr>
              <w:t>ummary</w:t>
            </w:r>
          </w:p>
        </w:tc>
      </w:tr>
      <w:tr w:rsidR="00584938" w:rsidRPr="00EC363E" w14:paraId="16B482B6" w14:textId="77777777" w:rsidTr="00BD7005">
        <w:tc>
          <w:tcPr>
            <w:tcW w:w="5000" w:type="pct"/>
          </w:tcPr>
          <w:p w14:paraId="70D4D3E0" w14:textId="7459FE16" w:rsidR="00EB2562" w:rsidRPr="00EB2562" w:rsidRDefault="00EB2562" w:rsidP="00EB2562">
            <w:pPr>
              <w:rPr>
                <w:rFonts w:ascii="Arial" w:hAnsi="Arial" w:cs="Arial"/>
                <w:b/>
                <w:bCs/>
              </w:rPr>
            </w:pPr>
            <w:r w:rsidRPr="00EB2562">
              <w:rPr>
                <w:rFonts w:ascii="Arial" w:hAnsi="Arial" w:cs="Arial"/>
                <w:b/>
                <w:bCs/>
              </w:rPr>
              <w:t xml:space="preserve">Purpose of the </w:t>
            </w:r>
            <w:r w:rsidR="000D686A">
              <w:rPr>
                <w:rFonts w:ascii="Arial" w:hAnsi="Arial" w:cs="Arial"/>
                <w:b/>
                <w:bCs/>
              </w:rPr>
              <w:t>R</w:t>
            </w:r>
            <w:r w:rsidRPr="00EB2562">
              <w:rPr>
                <w:rFonts w:ascii="Arial" w:hAnsi="Arial" w:cs="Arial"/>
                <w:b/>
                <w:bCs/>
              </w:rPr>
              <w:t>ole</w:t>
            </w:r>
          </w:p>
          <w:p w14:paraId="2C3A9139" w14:textId="01E42D2B" w:rsidR="00FD6F79" w:rsidRPr="00FD6F79" w:rsidRDefault="00FD6F79" w:rsidP="00FD6F79">
            <w:pPr>
              <w:rPr>
                <w:rFonts w:ascii="Arial" w:hAnsi="Arial" w:cs="Arial"/>
              </w:rPr>
            </w:pPr>
            <w:r w:rsidRPr="00FD6F79">
              <w:rPr>
                <w:rFonts w:ascii="Arial" w:hAnsi="Arial" w:cs="Arial"/>
              </w:rPr>
              <w:t xml:space="preserve">The Development Assistant </w:t>
            </w:r>
            <w:r w:rsidR="000D686A">
              <w:rPr>
                <w:rFonts w:ascii="Arial" w:hAnsi="Arial" w:cs="Arial"/>
              </w:rPr>
              <w:t>plays</w:t>
            </w:r>
            <w:r w:rsidRPr="00FD6F79">
              <w:rPr>
                <w:rFonts w:ascii="Arial" w:hAnsi="Arial" w:cs="Arial"/>
              </w:rPr>
              <w:t xml:space="preserve"> </w:t>
            </w:r>
            <w:proofErr w:type="gramStart"/>
            <w:r w:rsidRPr="00FD6F79">
              <w:rPr>
                <w:rFonts w:ascii="Arial" w:hAnsi="Arial" w:cs="Arial"/>
              </w:rPr>
              <w:t>an important role</w:t>
            </w:r>
            <w:proofErr w:type="gramEnd"/>
            <w:r w:rsidRPr="00FD6F79">
              <w:rPr>
                <w:rFonts w:ascii="Arial" w:hAnsi="Arial" w:cs="Arial"/>
              </w:rPr>
              <w:t xml:space="preserve"> as part of </w:t>
            </w:r>
            <w:r w:rsidR="00323631">
              <w:rPr>
                <w:rFonts w:ascii="Arial" w:hAnsi="Arial" w:cs="Arial"/>
              </w:rPr>
              <w:t>Polka’s small fundraising team.</w:t>
            </w:r>
            <w:r w:rsidRPr="00FD6F79">
              <w:rPr>
                <w:rFonts w:ascii="Arial" w:hAnsi="Arial" w:cs="Arial"/>
              </w:rPr>
              <w:t xml:space="preserve"> This is a rewarding job, where you can work at the heart of a children’s arts charity to make a real difference to people’s lives. Working to the Individual Giving Manager, you will support our fundraising work with individual donors and </w:t>
            </w:r>
            <w:r w:rsidR="00323631">
              <w:rPr>
                <w:rFonts w:ascii="Arial" w:hAnsi="Arial" w:cs="Arial"/>
              </w:rPr>
              <w:t xml:space="preserve">help to deliver fundraising </w:t>
            </w:r>
            <w:r w:rsidRPr="00FD6F79">
              <w:rPr>
                <w:rFonts w:ascii="Arial" w:hAnsi="Arial" w:cs="Arial"/>
              </w:rPr>
              <w:t>events</w:t>
            </w:r>
            <w:r w:rsidR="00323631">
              <w:rPr>
                <w:rFonts w:ascii="Arial" w:hAnsi="Arial" w:cs="Arial"/>
              </w:rPr>
              <w:t xml:space="preserve">. You’ll also support </w:t>
            </w:r>
            <w:r w:rsidRPr="00FD6F79">
              <w:rPr>
                <w:rFonts w:ascii="Arial" w:hAnsi="Arial" w:cs="Arial"/>
              </w:rPr>
              <w:t>approaches to local businesses. Funds raised by the Development Team help to enable Polka’s Creative Learning programmes for largely disadvantaged children aged 0 to 12 years who live in Merton and the wider South London area.</w:t>
            </w:r>
          </w:p>
          <w:p w14:paraId="5DE20362" w14:textId="77777777" w:rsidR="00FD6F79" w:rsidRPr="00FD6F79" w:rsidRDefault="00FD6F79" w:rsidP="00FD6F79">
            <w:pPr>
              <w:rPr>
                <w:rFonts w:ascii="Arial" w:hAnsi="Arial" w:cs="Arial"/>
              </w:rPr>
            </w:pPr>
          </w:p>
          <w:p w14:paraId="42A8B1F9" w14:textId="4FB2704E" w:rsidR="00FD6F79" w:rsidRPr="00FD6F79" w:rsidRDefault="00FD6F79" w:rsidP="00FD6F79">
            <w:pPr>
              <w:rPr>
                <w:rFonts w:ascii="Arial" w:hAnsi="Arial" w:cs="Arial"/>
              </w:rPr>
            </w:pPr>
            <w:r w:rsidRPr="00FD6F79">
              <w:rPr>
                <w:rFonts w:ascii="Arial" w:hAnsi="Arial" w:cs="Arial"/>
              </w:rPr>
              <w:t xml:space="preserve">You will be someone who enjoys talking to lots of different people, can enthuse passionately about Polka’s work, is happy to help with hands-on tasks, and can show initiative and a good eye for detail. </w:t>
            </w:r>
            <w:r w:rsidR="00262200" w:rsidRPr="00FD6F79">
              <w:rPr>
                <w:rFonts w:ascii="Arial" w:hAnsi="Arial" w:cs="Arial"/>
              </w:rPr>
              <w:t>Excellent communication</w:t>
            </w:r>
            <w:r w:rsidRPr="00FD6F79">
              <w:rPr>
                <w:rFonts w:ascii="Arial" w:hAnsi="Arial" w:cs="Arial"/>
              </w:rPr>
              <w:t xml:space="preserve"> including writing skills are essential.</w:t>
            </w:r>
          </w:p>
          <w:p w14:paraId="03F96B0B" w14:textId="77777777" w:rsidR="00EB2562" w:rsidRPr="002F0263" w:rsidRDefault="00EB2562" w:rsidP="00EB2562">
            <w:pPr>
              <w:rPr>
                <w:rFonts w:ascii="Arial" w:hAnsi="Arial" w:cs="Arial"/>
                <w:u w:val="single"/>
              </w:rPr>
            </w:pPr>
          </w:p>
          <w:p w14:paraId="7F4F423D" w14:textId="6D33DCBD" w:rsidR="002F0263" w:rsidRPr="002F0263" w:rsidRDefault="00CF2AE5" w:rsidP="002F0263">
            <w:pPr>
              <w:rPr>
                <w:rFonts w:ascii="Arial" w:hAnsi="Arial" w:cs="Arial"/>
                <w:u w:val="single"/>
              </w:rPr>
            </w:pPr>
            <w:r>
              <w:rPr>
                <w:rFonts w:ascii="Arial" w:hAnsi="Arial" w:cs="Arial"/>
                <w:u w:val="single"/>
              </w:rPr>
              <w:t>Main Tasks</w:t>
            </w:r>
          </w:p>
          <w:p w14:paraId="37746318" w14:textId="1727E651" w:rsidR="00323631" w:rsidRPr="00323631" w:rsidRDefault="00323631" w:rsidP="00323631">
            <w:pPr>
              <w:pStyle w:val="ListParagraph"/>
              <w:numPr>
                <w:ilvl w:val="0"/>
                <w:numId w:val="13"/>
              </w:numPr>
              <w:rPr>
                <w:rFonts w:ascii="Arial" w:hAnsi="Arial" w:cs="Arial"/>
              </w:rPr>
            </w:pPr>
            <w:r w:rsidRPr="00323631">
              <w:rPr>
                <w:rFonts w:ascii="Arial" w:hAnsi="Arial" w:cs="Arial"/>
              </w:rPr>
              <w:t xml:space="preserve">Help with the preparation for, set up and </w:t>
            </w:r>
            <w:r w:rsidR="00262200" w:rsidRPr="00323631">
              <w:rPr>
                <w:rFonts w:ascii="Arial" w:hAnsi="Arial" w:cs="Arial"/>
              </w:rPr>
              <w:t>coordination</w:t>
            </w:r>
            <w:r w:rsidRPr="00323631">
              <w:rPr>
                <w:rFonts w:ascii="Arial" w:hAnsi="Arial" w:cs="Arial"/>
              </w:rPr>
              <w:t xml:space="preserve"> of fundraising events including liaising with suppliers</w:t>
            </w:r>
          </w:p>
          <w:p w14:paraId="118091E3" w14:textId="359527A9" w:rsidR="00323631" w:rsidRPr="00323631" w:rsidRDefault="00323631" w:rsidP="00323631">
            <w:pPr>
              <w:pStyle w:val="ListParagraph"/>
              <w:numPr>
                <w:ilvl w:val="0"/>
                <w:numId w:val="13"/>
              </w:numPr>
              <w:rPr>
                <w:rFonts w:ascii="Arial" w:hAnsi="Arial" w:cs="Arial"/>
              </w:rPr>
            </w:pPr>
            <w:r w:rsidRPr="00323631">
              <w:rPr>
                <w:rFonts w:ascii="Arial" w:hAnsi="Arial" w:cs="Arial"/>
              </w:rPr>
              <w:t>Source raffle prizes and auction items</w:t>
            </w:r>
            <w:r>
              <w:rPr>
                <w:rFonts w:ascii="Arial" w:hAnsi="Arial" w:cs="Arial"/>
              </w:rPr>
              <w:t xml:space="preserve"> for fundraising events</w:t>
            </w:r>
          </w:p>
          <w:p w14:paraId="6DFA301C" w14:textId="2F3AB98E" w:rsidR="00323631" w:rsidRPr="00323631" w:rsidRDefault="00323631" w:rsidP="00323631">
            <w:pPr>
              <w:pStyle w:val="ListParagraph"/>
              <w:numPr>
                <w:ilvl w:val="0"/>
                <w:numId w:val="13"/>
              </w:numPr>
              <w:rPr>
                <w:rFonts w:ascii="Arial" w:hAnsi="Arial" w:cs="Arial"/>
              </w:rPr>
            </w:pPr>
            <w:r w:rsidRPr="00323631">
              <w:rPr>
                <w:rFonts w:ascii="Arial" w:hAnsi="Arial" w:cs="Arial"/>
              </w:rPr>
              <w:t xml:space="preserve">Research </w:t>
            </w:r>
            <w:r>
              <w:rPr>
                <w:rFonts w:ascii="Arial" w:hAnsi="Arial" w:cs="Arial"/>
              </w:rPr>
              <w:t>new sources of funding</w:t>
            </w:r>
            <w:r w:rsidRPr="00323631">
              <w:rPr>
                <w:rFonts w:ascii="Arial" w:hAnsi="Arial" w:cs="Arial"/>
              </w:rPr>
              <w:t xml:space="preserve"> </w:t>
            </w:r>
          </w:p>
          <w:p w14:paraId="726AD0C8" w14:textId="10073AA9" w:rsidR="00323631" w:rsidRPr="00323631" w:rsidRDefault="00323631" w:rsidP="00323631">
            <w:pPr>
              <w:pStyle w:val="ListParagraph"/>
              <w:numPr>
                <w:ilvl w:val="0"/>
                <w:numId w:val="13"/>
              </w:numPr>
              <w:rPr>
                <w:rFonts w:ascii="Arial" w:hAnsi="Arial" w:cs="Arial"/>
              </w:rPr>
            </w:pPr>
            <w:r>
              <w:rPr>
                <w:rFonts w:ascii="Arial" w:hAnsi="Arial" w:cs="Arial"/>
              </w:rPr>
              <w:t xml:space="preserve">Look after </w:t>
            </w:r>
            <w:r w:rsidRPr="00323631">
              <w:rPr>
                <w:rFonts w:ascii="Arial" w:hAnsi="Arial" w:cs="Arial"/>
              </w:rPr>
              <w:t>our supporters eg follow up with new donors, fix donor acknowledgements, distribute prizes, draft thank you</w:t>
            </w:r>
            <w:r>
              <w:rPr>
                <w:rFonts w:ascii="Arial" w:hAnsi="Arial" w:cs="Arial"/>
              </w:rPr>
              <w:t xml:space="preserve"> comms</w:t>
            </w:r>
            <w:r w:rsidRPr="00323631">
              <w:rPr>
                <w:rFonts w:ascii="Arial" w:hAnsi="Arial" w:cs="Arial"/>
              </w:rPr>
              <w:t xml:space="preserve">, ensure sponsor benefits are </w:t>
            </w:r>
            <w:r>
              <w:rPr>
                <w:rFonts w:ascii="Arial" w:hAnsi="Arial" w:cs="Arial"/>
              </w:rPr>
              <w:t>delivered</w:t>
            </w:r>
          </w:p>
          <w:p w14:paraId="724FDB24" w14:textId="31C365A0" w:rsidR="00323631" w:rsidRDefault="00323631" w:rsidP="00323631">
            <w:pPr>
              <w:pStyle w:val="ListParagraph"/>
              <w:numPr>
                <w:ilvl w:val="0"/>
                <w:numId w:val="13"/>
              </w:numPr>
              <w:rPr>
                <w:rFonts w:ascii="Arial" w:hAnsi="Arial" w:cs="Arial"/>
              </w:rPr>
            </w:pPr>
            <w:r w:rsidRPr="00323631">
              <w:rPr>
                <w:rFonts w:ascii="Arial" w:hAnsi="Arial" w:cs="Arial"/>
              </w:rPr>
              <w:t xml:space="preserve">Create and coordinate marketing materials for fundraising events eg content for social media posts, invitations, </w:t>
            </w:r>
            <w:r w:rsidR="00CF2AE5">
              <w:rPr>
                <w:rFonts w:ascii="Arial" w:hAnsi="Arial" w:cs="Arial"/>
              </w:rPr>
              <w:t xml:space="preserve">event </w:t>
            </w:r>
            <w:r w:rsidRPr="00323631">
              <w:rPr>
                <w:rFonts w:ascii="Arial" w:hAnsi="Arial" w:cs="Arial"/>
              </w:rPr>
              <w:t>joining instructions</w:t>
            </w:r>
          </w:p>
          <w:p w14:paraId="1EAD209D" w14:textId="6451F433" w:rsidR="002F0263" w:rsidRPr="00323631" w:rsidRDefault="00323631" w:rsidP="00323631">
            <w:pPr>
              <w:pStyle w:val="ListParagraph"/>
              <w:numPr>
                <w:ilvl w:val="0"/>
                <w:numId w:val="13"/>
              </w:numPr>
              <w:rPr>
                <w:rFonts w:ascii="Arial" w:hAnsi="Arial" w:cs="Arial"/>
              </w:rPr>
            </w:pPr>
            <w:r>
              <w:rPr>
                <w:rFonts w:ascii="Arial" w:hAnsi="Arial" w:cs="Arial"/>
              </w:rPr>
              <w:t xml:space="preserve">Look after phone and email enquiries </w:t>
            </w:r>
            <w:r w:rsidR="00CF2AE5">
              <w:rPr>
                <w:rFonts w:ascii="Arial" w:hAnsi="Arial" w:cs="Arial"/>
              </w:rPr>
              <w:t>as</w:t>
            </w:r>
            <w:r w:rsidR="002F0263" w:rsidRPr="00323631">
              <w:rPr>
                <w:rFonts w:ascii="Arial" w:hAnsi="Arial" w:cs="Arial"/>
              </w:rPr>
              <w:t xml:space="preserve"> the </w:t>
            </w:r>
            <w:r>
              <w:rPr>
                <w:rFonts w:ascii="Arial" w:hAnsi="Arial" w:cs="Arial"/>
              </w:rPr>
              <w:t xml:space="preserve">Team’s </w:t>
            </w:r>
            <w:r w:rsidR="002F0263" w:rsidRPr="00323631">
              <w:rPr>
                <w:rFonts w:ascii="Arial" w:hAnsi="Arial" w:cs="Arial"/>
              </w:rPr>
              <w:t>first point of contact for the public</w:t>
            </w:r>
          </w:p>
          <w:p w14:paraId="72C8E3A6" w14:textId="182B2AC6" w:rsidR="002F0263" w:rsidRPr="00323631" w:rsidRDefault="002F0263" w:rsidP="00323631">
            <w:pPr>
              <w:pStyle w:val="ListParagraph"/>
              <w:numPr>
                <w:ilvl w:val="0"/>
                <w:numId w:val="13"/>
              </w:numPr>
              <w:rPr>
                <w:rFonts w:ascii="Arial" w:hAnsi="Arial" w:cs="Arial"/>
              </w:rPr>
            </w:pPr>
            <w:r w:rsidRPr="00323631">
              <w:rPr>
                <w:rFonts w:ascii="Arial" w:hAnsi="Arial" w:cs="Arial"/>
              </w:rPr>
              <w:t>Process and record financial payments</w:t>
            </w:r>
          </w:p>
          <w:p w14:paraId="63264B63" w14:textId="300D6236" w:rsidR="002F0263" w:rsidRPr="00323631" w:rsidRDefault="002F0263" w:rsidP="00323631">
            <w:pPr>
              <w:pStyle w:val="ListParagraph"/>
              <w:numPr>
                <w:ilvl w:val="0"/>
                <w:numId w:val="13"/>
              </w:numPr>
              <w:rPr>
                <w:rFonts w:ascii="Arial" w:hAnsi="Arial" w:cs="Arial"/>
              </w:rPr>
            </w:pPr>
            <w:r w:rsidRPr="00323631">
              <w:rPr>
                <w:rFonts w:ascii="Arial" w:hAnsi="Arial" w:cs="Arial"/>
              </w:rPr>
              <w:t xml:space="preserve">Input data and carry out other admin tasks for the </w:t>
            </w:r>
            <w:r w:rsidR="00CF2AE5">
              <w:rPr>
                <w:rFonts w:ascii="Arial" w:hAnsi="Arial" w:cs="Arial"/>
              </w:rPr>
              <w:t>Team</w:t>
            </w:r>
          </w:p>
          <w:p w14:paraId="41D0EFC5" w14:textId="4A39EB9E" w:rsidR="002F0263" w:rsidRPr="00CF2AE5" w:rsidRDefault="002F0263" w:rsidP="00CF2AE5">
            <w:pPr>
              <w:pStyle w:val="ListParagraph"/>
              <w:numPr>
                <w:ilvl w:val="0"/>
                <w:numId w:val="13"/>
              </w:numPr>
              <w:rPr>
                <w:rFonts w:ascii="Arial" w:hAnsi="Arial" w:cs="Arial"/>
              </w:rPr>
            </w:pPr>
            <w:r w:rsidRPr="00323631">
              <w:rPr>
                <w:rFonts w:ascii="Arial" w:hAnsi="Arial" w:cs="Arial"/>
              </w:rPr>
              <w:t xml:space="preserve">Coordinate and minute </w:t>
            </w:r>
            <w:r w:rsidR="00CF2AE5">
              <w:rPr>
                <w:rFonts w:ascii="Arial" w:hAnsi="Arial" w:cs="Arial"/>
              </w:rPr>
              <w:t>Team meetings</w:t>
            </w:r>
          </w:p>
          <w:p w14:paraId="078B3C26" w14:textId="77777777" w:rsidR="002F0263" w:rsidRPr="002F0263" w:rsidRDefault="002F0263" w:rsidP="002F0263">
            <w:pPr>
              <w:rPr>
                <w:rFonts w:ascii="Arial" w:hAnsi="Arial" w:cs="Arial"/>
              </w:rPr>
            </w:pPr>
          </w:p>
          <w:p w14:paraId="038F40A5" w14:textId="77777777" w:rsidR="002F0263" w:rsidRPr="002F0263" w:rsidRDefault="002F0263" w:rsidP="002F0263">
            <w:pPr>
              <w:rPr>
                <w:rFonts w:ascii="Arial" w:hAnsi="Arial" w:cs="Arial"/>
                <w:u w:val="single"/>
              </w:rPr>
            </w:pPr>
            <w:r w:rsidRPr="002F0263">
              <w:rPr>
                <w:rFonts w:ascii="Arial" w:hAnsi="Arial" w:cs="Arial"/>
                <w:u w:val="single"/>
              </w:rPr>
              <w:t xml:space="preserve">Duties and responsibilities of all team members </w:t>
            </w:r>
          </w:p>
          <w:p w14:paraId="29AFAE51" w14:textId="77777777" w:rsidR="002F0263" w:rsidRPr="00CF2AE5" w:rsidRDefault="002F0263" w:rsidP="00CF2AE5">
            <w:pPr>
              <w:pStyle w:val="ListParagraph"/>
              <w:numPr>
                <w:ilvl w:val="0"/>
                <w:numId w:val="14"/>
              </w:numPr>
              <w:rPr>
                <w:rFonts w:ascii="Arial" w:hAnsi="Arial" w:cs="Arial"/>
              </w:rPr>
            </w:pPr>
            <w:r w:rsidRPr="00CF2AE5">
              <w:rPr>
                <w:rFonts w:ascii="Arial" w:hAnsi="Arial" w:cs="Arial"/>
              </w:rPr>
              <w:t>Maintain confidentiality in all areas relating to Polka</w:t>
            </w:r>
          </w:p>
          <w:p w14:paraId="53BF31FD" w14:textId="77777777" w:rsidR="002F0263" w:rsidRPr="00CF2AE5" w:rsidRDefault="002F0263" w:rsidP="00CF2AE5">
            <w:pPr>
              <w:pStyle w:val="ListParagraph"/>
              <w:numPr>
                <w:ilvl w:val="0"/>
                <w:numId w:val="14"/>
              </w:numPr>
              <w:rPr>
                <w:rFonts w:ascii="Arial" w:hAnsi="Arial" w:cs="Arial"/>
              </w:rPr>
            </w:pPr>
            <w:r w:rsidRPr="00CF2AE5">
              <w:rPr>
                <w:rFonts w:ascii="Arial" w:hAnsi="Arial" w:cs="Arial"/>
              </w:rPr>
              <w:t>Be aware of and comply with Health &amp; Safety rules and procedures as set out in Polka’s Health &amp; Safety policy</w:t>
            </w:r>
          </w:p>
          <w:p w14:paraId="68EDAB92" w14:textId="77777777" w:rsidR="002F0263" w:rsidRPr="00CF2AE5" w:rsidRDefault="002F0263" w:rsidP="00CF2AE5">
            <w:pPr>
              <w:pStyle w:val="ListParagraph"/>
              <w:numPr>
                <w:ilvl w:val="0"/>
                <w:numId w:val="14"/>
              </w:numPr>
              <w:rPr>
                <w:rFonts w:ascii="Arial" w:hAnsi="Arial" w:cs="Arial"/>
              </w:rPr>
            </w:pPr>
            <w:r w:rsidRPr="00CF2AE5">
              <w:rPr>
                <w:rFonts w:ascii="Arial" w:hAnsi="Arial" w:cs="Arial"/>
              </w:rPr>
              <w:t>Be aware of and comply with Safeguarding rules and procedures as set out in Polka’s Safeguarding policy</w:t>
            </w:r>
          </w:p>
          <w:p w14:paraId="00DBF921" w14:textId="77777777" w:rsidR="002F0263" w:rsidRPr="00CF2AE5" w:rsidRDefault="002F0263" w:rsidP="00CF2AE5">
            <w:pPr>
              <w:pStyle w:val="ListParagraph"/>
              <w:numPr>
                <w:ilvl w:val="0"/>
                <w:numId w:val="14"/>
              </w:numPr>
              <w:rPr>
                <w:rFonts w:ascii="Arial" w:hAnsi="Arial" w:cs="Arial"/>
              </w:rPr>
            </w:pPr>
            <w:r w:rsidRPr="00CF2AE5">
              <w:rPr>
                <w:rFonts w:ascii="Arial" w:hAnsi="Arial" w:cs="Arial"/>
              </w:rPr>
              <w:t xml:space="preserve">Work in accordance with the principles of Polka’s Equalities statement </w:t>
            </w:r>
          </w:p>
          <w:p w14:paraId="11F1087C" w14:textId="27287223" w:rsidR="002F0263" w:rsidRPr="00CF2AE5" w:rsidRDefault="002F0263" w:rsidP="00CF2AE5">
            <w:pPr>
              <w:pStyle w:val="ListParagraph"/>
              <w:numPr>
                <w:ilvl w:val="0"/>
                <w:numId w:val="14"/>
              </w:numPr>
              <w:rPr>
                <w:rFonts w:ascii="Arial" w:hAnsi="Arial" w:cs="Arial"/>
              </w:rPr>
            </w:pPr>
            <w:r w:rsidRPr="00CF2AE5">
              <w:rPr>
                <w:rFonts w:ascii="Arial" w:hAnsi="Arial" w:cs="Arial"/>
              </w:rPr>
              <w:t>Be active in Polka’s commitment to Environmental Sustainability</w:t>
            </w:r>
          </w:p>
          <w:p w14:paraId="66DF37F1" w14:textId="77777777" w:rsidR="002F0263" w:rsidRPr="00CF2AE5" w:rsidRDefault="002F0263" w:rsidP="00CF2AE5">
            <w:pPr>
              <w:pStyle w:val="ListParagraph"/>
              <w:numPr>
                <w:ilvl w:val="0"/>
                <w:numId w:val="14"/>
              </w:numPr>
              <w:rPr>
                <w:rFonts w:ascii="Arial" w:hAnsi="Arial" w:cs="Arial"/>
              </w:rPr>
            </w:pPr>
            <w:r w:rsidRPr="00CF2AE5">
              <w:rPr>
                <w:rFonts w:ascii="Arial" w:hAnsi="Arial" w:cs="Arial"/>
              </w:rPr>
              <w:t>Abide by any further Polka guidelines, procedures or policies</w:t>
            </w:r>
          </w:p>
          <w:p w14:paraId="1C71F50D" w14:textId="77777777" w:rsidR="002F0263" w:rsidRPr="00CF2AE5" w:rsidRDefault="002F0263" w:rsidP="00CF2AE5">
            <w:pPr>
              <w:pStyle w:val="ListParagraph"/>
              <w:numPr>
                <w:ilvl w:val="0"/>
                <w:numId w:val="14"/>
              </w:numPr>
              <w:rPr>
                <w:rFonts w:ascii="Arial" w:hAnsi="Arial" w:cs="Arial"/>
              </w:rPr>
            </w:pPr>
            <w:r w:rsidRPr="00CF2AE5">
              <w:rPr>
                <w:rFonts w:ascii="Arial" w:hAnsi="Arial" w:cs="Arial"/>
              </w:rPr>
              <w:t>Contribute towards Polka’s fundraising goals, which may include research, writing applications, stewardship/relationship management and external advocacy</w:t>
            </w:r>
          </w:p>
          <w:p w14:paraId="5AD2C372" w14:textId="77777777" w:rsidR="002F0263" w:rsidRPr="00CF2AE5" w:rsidRDefault="002F0263" w:rsidP="00CF2AE5">
            <w:pPr>
              <w:pStyle w:val="ListParagraph"/>
              <w:numPr>
                <w:ilvl w:val="0"/>
                <w:numId w:val="14"/>
              </w:numPr>
              <w:rPr>
                <w:rFonts w:ascii="Arial" w:hAnsi="Arial" w:cs="Arial"/>
              </w:rPr>
            </w:pPr>
            <w:r w:rsidRPr="00CF2AE5">
              <w:rPr>
                <w:rFonts w:ascii="Arial" w:hAnsi="Arial" w:cs="Arial"/>
              </w:rPr>
              <w:t xml:space="preserve">Take part in working groups, team training and Development initiatives as required </w:t>
            </w:r>
          </w:p>
          <w:p w14:paraId="62A0D071" w14:textId="77777777" w:rsidR="002F0263" w:rsidRPr="00CF2AE5" w:rsidRDefault="002F0263" w:rsidP="00CF2AE5">
            <w:pPr>
              <w:pStyle w:val="ListParagraph"/>
              <w:numPr>
                <w:ilvl w:val="0"/>
                <w:numId w:val="14"/>
              </w:numPr>
              <w:rPr>
                <w:rFonts w:ascii="Arial" w:hAnsi="Arial" w:cs="Arial"/>
              </w:rPr>
            </w:pPr>
            <w:r w:rsidRPr="00CF2AE5">
              <w:rPr>
                <w:rFonts w:ascii="Arial" w:hAnsi="Arial" w:cs="Arial"/>
              </w:rPr>
              <w:t>Undertake any further duties as reasonably required</w:t>
            </w:r>
          </w:p>
          <w:p w14:paraId="1F09FE38" w14:textId="06FBA756" w:rsidR="00EB2562" w:rsidRPr="0008309C" w:rsidRDefault="00EB2562" w:rsidP="0008309C">
            <w:pPr>
              <w:rPr>
                <w:rFonts w:ascii="Arial" w:hAnsi="Arial" w:cs="Arial"/>
              </w:rPr>
            </w:pPr>
          </w:p>
          <w:p w14:paraId="2C281733" w14:textId="77777777" w:rsidR="004A46CD" w:rsidRPr="004A46CD" w:rsidRDefault="004A46CD" w:rsidP="004A46CD">
            <w:pPr>
              <w:rPr>
                <w:rFonts w:ascii="Arial" w:hAnsi="Arial" w:cs="Arial"/>
                <w:b/>
                <w:bCs/>
              </w:rPr>
            </w:pPr>
            <w:r w:rsidRPr="004A46CD">
              <w:rPr>
                <w:rFonts w:ascii="Arial" w:hAnsi="Arial" w:cs="Arial"/>
                <w:b/>
                <w:bCs/>
              </w:rPr>
              <w:lastRenderedPageBreak/>
              <w:t>About Polka Theatre</w:t>
            </w:r>
          </w:p>
          <w:p w14:paraId="190EC5D0" w14:textId="47252ACC" w:rsidR="004A46CD" w:rsidRPr="004A46CD" w:rsidRDefault="004A46CD" w:rsidP="004A46CD">
            <w:pPr>
              <w:rPr>
                <w:rFonts w:ascii="Arial" w:hAnsi="Arial" w:cs="Arial"/>
              </w:rPr>
            </w:pPr>
            <w:r w:rsidRPr="004A46CD">
              <w:rPr>
                <w:rFonts w:ascii="Arial" w:hAnsi="Arial" w:cs="Arial"/>
              </w:rPr>
              <w:t>Polka is a pioneering national theatre for children aged 0</w:t>
            </w:r>
            <w:r w:rsidR="008747E5">
              <w:rPr>
                <w:rFonts w:ascii="Arial" w:hAnsi="Arial" w:cs="Arial"/>
              </w:rPr>
              <w:t xml:space="preserve"> to </w:t>
            </w:r>
            <w:r w:rsidRPr="004A46CD">
              <w:rPr>
                <w:rFonts w:ascii="Arial" w:hAnsi="Arial" w:cs="Arial"/>
              </w:rPr>
              <w:t>12 years old based in Wimbledon, South West London. We are a charity and one of Arts Council England’s National Portfolio Organisations. Polka was the first venue in the UK to be created exclusively for young audiences in 1979.</w:t>
            </w:r>
          </w:p>
          <w:p w14:paraId="66C77E93" w14:textId="77777777" w:rsidR="004A46CD" w:rsidRPr="004A46CD" w:rsidRDefault="004A46CD" w:rsidP="004A46CD">
            <w:pPr>
              <w:rPr>
                <w:rFonts w:ascii="Arial" w:hAnsi="Arial" w:cs="Arial"/>
              </w:rPr>
            </w:pPr>
          </w:p>
          <w:p w14:paraId="0E4FA838" w14:textId="5A001B72" w:rsidR="004A46CD" w:rsidRPr="004A46CD" w:rsidRDefault="004A46CD" w:rsidP="004A46CD">
            <w:pPr>
              <w:rPr>
                <w:rFonts w:ascii="Arial" w:hAnsi="Arial" w:cs="Arial"/>
              </w:rPr>
            </w:pPr>
            <w:r w:rsidRPr="004A46CD">
              <w:rPr>
                <w:rFonts w:ascii="Arial" w:hAnsi="Arial" w:cs="Arial"/>
              </w:rPr>
              <w:t xml:space="preserve">Polka presents shows and activities all year round. This includes new work made at Polka, visiting shows, and Creative Learning activities. It is important to us to drive developments in children’s theatre and nurture talent in the performing arts sector. We also maintain </w:t>
            </w:r>
            <w:r w:rsidR="00CF2AE5">
              <w:rPr>
                <w:rFonts w:ascii="Arial" w:hAnsi="Arial" w:cs="Arial"/>
              </w:rPr>
              <w:t>an international reputation while s</w:t>
            </w:r>
            <w:r w:rsidRPr="004A46CD">
              <w:rPr>
                <w:rFonts w:ascii="Arial" w:hAnsi="Arial" w:cs="Arial"/>
              </w:rPr>
              <w:t>erving our local communities.</w:t>
            </w:r>
          </w:p>
          <w:p w14:paraId="20F52584" w14:textId="77777777" w:rsidR="004A46CD" w:rsidRPr="004A46CD" w:rsidRDefault="004A46CD" w:rsidP="004A46CD">
            <w:pPr>
              <w:rPr>
                <w:rFonts w:ascii="Arial" w:hAnsi="Arial" w:cs="Arial"/>
              </w:rPr>
            </w:pPr>
          </w:p>
          <w:p w14:paraId="77AD0321" w14:textId="38D66D8C" w:rsidR="004A46CD" w:rsidRPr="004A46CD" w:rsidRDefault="004A46CD" w:rsidP="004A46CD">
            <w:pPr>
              <w:rPr>
                <w:rFonts w:ascii="Arial" w:hAnsi="Arial" w:cs="Arial"/>
              </w:rPr>
            </w:pPr>
            <w:r w:rsidRPr="004A46CD">
              <w:rPr>
                <w:rFonts w:ascii="Arial" w:hAnsi="Arial" w:cs="Arial"/>
              </w:rPr>
              <w:t xml:space="preserve">Polka’s mission is to empower children to navigate their world through inspirational theatre and creative experiences. Our values are </w:t>
            </w:r>
            <w:r w:rsidR="00262200">
              <w:rPr>
                <w:rFonts w:ascii="Arial" w:hAnsi="Arial" w:cs="Arial"/>
              </w:rPr>
              <w:t>focused on</w:t>
            </w:r>
            <w:r w:rsidRPr="004A46CD">
              <w:rPr>
                <w:rFonts w:ascii="Arial" w:hAnsi="Arial" w:cs="Arial"/>
              </w:rPr>
              <w:t xml:space="preserve"> children and community, </w:t>
            </w:r>
            <w:r w:rsidR="00262200">
              <w:rPr>
                <w:rFonts w:ascii="Arial" w:hAnsi="Arial" w:cs="Arial"/>
              </w:rPr>
              <w:t>and</w:t>
            </w:r>
            <w:r w:rsidRPr="004A46CD">
              <w:rPr>
                <w:rFonts w:ascii="Arial" w:hAnsi="Arial" w:cs="Arial"/>
              </w:rPr>
              <w:t xml:space="preserve"> creating work that is excellent, memorable and inclusive.</w:t>
            </w:r>
          </w:p>
          <w:p w14:paraId="0D25C529" w14:textId="77777777" w:rsidR="004A46CD" w:rsidRPr="004A46CD" w:rsidRDefault="004A46CD" w:rsidP="004A46CD">
            <w:pPr>
              <w:rPr>
                <w:rFonts w:ascii="Arial" w:hAnsi="Arial" w:cs="Arial"/>
              </w:rPr>
            </w:pPr>
          </w:p>
          <w:p w14:paraId="7D09731C" w14:textId="23B584E4" w:rsidR="004A46CD" w:rsidRPr="004A46CD" w:rsidRDefault="004A46CD" w:rsidP="004A46CD">
            <w:pPr>
              <w:rPr>
                <w:rFonts w:ascii="Arial" w:hAnsi="Arial" w:cs="Arial"/>
              </w:rPr>
            </w:pPr>
            <w:r w:rsidRPr="004A46CD">
              <w:rPr>
                <w:rFonts w:ascii="Arial" w:hAnsi="Arial" w:cs="Arial"/>
              </w:rPr>
              <w:t>All of this requires us to work together collaboratively, sharing ideas and being flexible in our attitude, expectations and operations. We are a small team and the work we do crosses over between each department in the organisation.</w:t>
            </w:r>
          </w:p>
          <w:p w14:paraId="674345CE" w14:textId="77777777" w:rsidR="00740AFB" w:rsidRDefault="00740AFB" w:rsidP="004A46CD">
            <w:pPr>
              <w:rPr>
                <w:rFonts w:ascii="Arial" w:hAnsi="Arial" w:cs="Arial"/>
              </w:rPr>
            </w:pPr>
          </w:p>
          <w:p w14:paraId="6E91E25E" w14:textId="1F6CA913" w:rsidR="004A46CD" w:rsidRPr="004A46CD" w:rsidRDefault="00CF2AE5" w:rsidP="004A46CD">
            <w:pPr>
              <w:rPr>
                <w:rFonts w:ascii="Arial" w:hAnsi="Arial" w:cs="Arial"/>
              </w:rPr>
            </w:pPr>
            <w:r>
              <w:rPr>
                <w:rFonts w:ascii="Arial" w:hAnsi="Arial" w:cs="Arial"/>
              </w:rPr>
              <w:t xml:space="preserve">In August 2021, </w:t>
            </w:r>
            <w:r w:rsidR="00262200">
              <w:rPr>
                <w:rFonts w:ascii="Arial" w:hAnsi="Arial" w:cs="Arial"/>
              </w:rPr>
              <w:t>Polka</w:t>
            </w:r>
            <w:r>
              <w:rPr>
                <w:rFonts w:ascii="Arial" w:hAnsi="Arial" w:cs="Arial"/>
              </w:rPr>
              <w:t xml:space="preserve"> reopened to the public following a major redevelopment of our much-loved home.</w:t>
            </w:r>
            <w:r w:rsidR="004A46CD" w:rsidRPr="004A46CD">
              <w:rPr>
                <w:rFonts w:ascii="Arial" w:hAnsi="Arial" w:cs="Arial"/>
              </w:rPr>
              <w:t xml:space="preserve"> </w:t>
            </w:r>
            <w:r w:rsidR="00262200">
              <w:rPr>
                <w:rFonts w:ascii="Arial" w:hAnsi="Arial" w:cs="Arial"/>
              </w:rPr>
              <w:t xml:space="preserve">It’s </w:t>
            </w:r>
            <w:r w:rsidR="004A46CD" w:rsidRPr="004A46CD">
              <w:rPr>
                <w:rFonts w:ascii="Arial" w:hAnsi="Arial" w:cs="Arial"/>
              </w:rPr>
              <w:t>an exciting time to join Polka as we try out new things in our new venue</w:t>
            </w:r>
            <w:r w:rsidR="00262200">
              <w:rPr>
                <w:rFonts w:ascii="Arial" w:hAnsi="Arial" w:cs="Arial"/>
              </w:rPr>
              <w:t>.</w:t>
            </w:r>
          </w:p>
          <w:p w14:paraId="6DA6313F" w14:textId="77777777" w:rsidR="004A46CD" w:rsidRPr="004A46CD" w:rsidRDefault="004A46CD" w:rsidP="004A46CD">
            <w:pPr>
              <w:rPr>
                <w:rFonts w:ascii="Arial" w:hAnsi="Arial" w:cs="Arial"/>
              </w:rPr>
            </w:pPr>
          </w:p>
          <w:p w14:paraId="0B64E4A6" w14:textId="4D741D37" w:rsidR="00584938" w:rsidRPr="00EC363E" w:rsidRDefault="004A46CD" w:rsidP="004A46CD">
            <w:pPr>
              <w:rPr>
                <w:rFonts w:ascii="Arial" w:hAnsi="Arial" w:cs="Arial"/>
              </w:rPr>
            </w:pPr>
            <w:r w:rsidRPr="004A46CD">
              <w:rPr>
                <w:rFonts w:ascii="Arial" w:hAnsi="Arial" w:cs="Arial"/>
              </w:rPr>
              <w:t xml:space="preserve">For more information about Polka Theatre and our work, please visit </w:t>
            </w:r>
            <w:hyperlink r:id="rId10" w:history="1">
              <w:r w:rsidR="00CF2AE5" w:rsidRPr="002F6D6D">
                <w:rPr>
                  <w:rStyle w:val="Hyperlink"/>
                  <w:rFonts w:ascii="Arial" w:hAnsi="Arial" w:cs="Arial"/>
                </w:rPr>
                <w:t>www.polkatheatre.com</w:t>
              </w:r>
            </w:hyperlink>
            <w:r w:rsidR="00CF2AE5">
              <w:rPr>
                <w:rFonts w:ascii="Arial" w:hAnsi="Arial" w:cs="Arial"/>
              </w:rPr>
              <w:t xml:space="preserve"> </w:t>
            </w:r>
          </w:p>
          <w:p w14:paraId="38A47784" w14:textId="4475F9CE" w:rsidR="00584938" w:rsidRDefault="00584938">
            <w:pPr>
              <w:rPr>
                <w:rFonts w:ascii="Arial" w:hAnsi="Arial" w:cs="Arial"/>
              </w:rPr>
            </w:pPr>
          </w:p>
          <w:p w14:paraId="78A8F4E3" w14:textId="77777777" w:rsidR="00262200" w:rsidRDefault="00ED49CC" w:rsidP="00ED49CC">
            <w:pPr>
              <w:rPr>
                <w:rFonts w:ascii="Arial" w:hAnsi="Arial" w:cs="Arial"/>
                <w:b/>
                <w:bCs/>
              </w:rPr>
            </w:pPr>
            <w:r w:rsidRPr="00ED49CC">
              <w:rPr>
                <w:rFonts w:ascii="Arial" w:hAnsi="Arial" w:cs="Arial"/>
                <w:b/>
                <w:bCs/>
              </w:rPr>
              <w:t>Holiday</w:t>
            </w:r>
          </w:p>
          <w:p w14:paraId="223D7376" w14:textId="4BE234E5" w:rsidR="00ED49CC" w:rsidRPr="00ED49CC" w:rsidRDefault="00262200" w:rsidP="00ED49CC">
            <w:pPr>
              <w:rPr>
                <w:rFonts w:ascii="Arial" w:hAnsi="Arial" w:cs="Arial"/>
              </w:rPr>
            </w:pPr>
            <w:r w:rsidRPr="00262200">
              <w:rPr>
                <w:rFonts w:ascii="Arial" w:hAnsi="Arial" w:cs="Arial"/>
              </w:rPr>
              <w:t>Twenty</w:t>
            </w:r>
            <w:r w:rsidR="00ED49CC" w:rsidRPr="00ED49CC">
              <w:rPr>
                <w:rFonts w:ascii="Arial" w:hAnsi="Arial" w:cs="Arial"/>
              </w:rPr>
              <w:t xml:space="preserve"> days per annum pro rata plus bank</w:t>
            </w:r>
            <w:r w:rsidR="008760F1">
              <w:rPr>
                <w:rFonts w:ascii="Arial" w:hAnsi="Arial" w:cs="Arial"/>
              </w:rPr>
              <w:t xml:space="preserve"> and </w:t>
            </w:r>
            <w:r w:rsidR="00ED49CC" w:rsidRPr="00ED49CC">
              <w:rPr>
                <w:rFonts w:ascii="Arial" w:hAnsi="Arial" w:cs="Arial"/>
              </w:rPr>
              <w:t xml:space="preserve">public holidays. On completion of the probationary period, you </w:t>
            </w:r>
            <w:r>
              <w:rPr>
                <w:rFonts w:ascii="Arial" w:hAnsi="Arial" w:cs="Arial"/>
              </w:rPr>
              <w:t>will be</w:t>
            </w:r>
            <w:r w:rsidR="00ED49CC" w:rsidRPr="00ED49CC">
              <w:rPr>
                <w:rFonts w:ascii="Arial" w:hAnsi="Arial" w:cs="Arial"/>
              </w:rPr>
              <w:t xml:space="preserve"> entitled to take holiday accrued on a pro rata basis</w:t>
            </w:r>
            <w:r>
              <w:rPr>
                <w:rFonts w:ascii="Arial" w:hAnsi="Arial" w:cs="Arial"/>
              </w:rPr>
              <w:t>.</w:t>
            </w:r>
          </w:p>
          <w:p w14:paraId="2A8336C2" w14:textId="77777777" w:rsidR="00ED49CC" w:rsidRPr="00ED49CC" w:rsidRDefault="00ED49CC" w:rsidP="00ED49CC">
            <w:pPr>
              <w:rPr>
                <w:rFonts w:ascii="Arial" w:hAnsi="Arial" w:cs="Arial"/>
              </w:rPr>
            </w:pPr>
          </w:p>
          <w:p w14:paraId="06D86F7F" w14:textId="44D0EE53" w:rsidR="00ED49CC" w:rsidRPr="00ED49CC" w:rsidRDefault="00ED49CC" w:rsidP="00ED49CC">
            <w:pPr>
              <w:rPr>
                <w:rFonts w:ascii="Arial" w:hAnsi="Arial" w:cs="Arial"/>
              </w:rPr>
            </w:pPr>
            <w:r w:rsidRPr="00ED49CC">
              <w:rPr>
                <w:rFonts w:ascii="Arial" w:hAnsi="Arial" w:cs="Arial"/>
                <w:b/>
                <w:bCs/>
              </w:rPr>
              <w:t xml:space="preserve">Pension and </w:t>
            </w:r>
            <w:r w:rsidR="00262200">
              <w:rPr>
                <w:rFonts w:ascii="Arial" w:hAnsi="Arial" w:cs="Arial"/>
                <w:b/>
                <w:bCs/>
              </w:rPr>
              <w:t>B</w:t>
            </w:r>
            <w:r w:rsidRPr="00ED49CC">
              <w:rPr>
                <w:rFonts w:ascii="Arial" w:hAnsi="Arial" w:cs="Arial"/>
                <w:b/>
                <w:bCs/>
              </w:rPr>
              <w:t>enefits</w:t>
            </w:r>
            <w:r w:rsidRPr="00ED49CC">
              <w:rPr>
                <w:rFonts w:ascii="Arial" w:hAnsi="Arial" w:cs="Arial"/>
              </w:rPr>
              <w:t xml:space="preserve"> </w:t>
            </w:r>
          </w:p>
          <w:p w14:paraId="383A0566" w14:textId="5D90E7AC" w:rsidR="00ED49CC" w:rsidRPr="00ED49CC" w:rsidRDefault="00ED49CC" w:rsidP="00ED49CC">
            <w:pPr>
              <w:pStyle w:val="ListParagraph"/>
              <w:numPr>
                <w:ilvl w:val="0"/>
                <w:numId w:val="2"/>
              </w:numPr>
              <w:ind w:left="306" w:hanging="306"/>
              <w:rPr>
                <w:rFonts w:ascii="Arial" w:hAnsi="Arial" w:cs="Arial"/>
              </w:rPr>
            </w:pPr>
            <w:r w:rsidRPr="00ED49CC">
              <w:rPr>
                <w:rFonts w:ascii="Arial" w:hAnsi="Arial" w:cs="Arial"/>
              </w:rPr>
              <w:t xml:space="preserve">After </w:t>
            </w:r>
            <w:r w:rsidR="00CF2AE5">
              <w:rPr>
                <w:rFonts w:ascii="Arial" w:hAnsi="Arial" w:cs="Arial"/>
              </w:rPr>
              <w:t xml:space="preserve">three </w:t>
            </w:r>
            <w:r w:rsidRPr="00ED49CC">
              <w:rPr>
                <w:rFonts w:ascii="Arial" w:hAnsi="Arial" w:cs="Arial"/>
              </w:rPr>
              <w:t xml:space="preserve">months you </w:t>
            </w:r>
            <w:r w:rsidR="00262200">
              <w:rPr>
                <w:rFonts w:ascii="Arial" w:hAnsi="Arial" w:cs="Arial"/>
              </w:rPr>
              <w:t>will</w:t>
            </w:r>
            <w:r w:rsidRPr="00ED49CC">
              <w:rPr>
                <w:rFonts w:ascii="Arial" w:hAnsi="Arial" w:cs="Arial"/>
              </w:rPr>
              <w:t xml:space="preserve"> automatically </w:t>
            </w:r>
            <w:r w:rsidR="00262200">
              <w:rPr>
                <w:rFonts w:ascii="Arial" w:hAnsi="Arial" w:cs="Arial"/>
              </w:rPr>
              <w:t xml:space="preserve">be </w:t>
            </w:r>
            <w:r w:rsidRPr="00ED49CC">
              <w:rPr>
                <w:rFonts w:ascii="Arial" w:hAnsi="Arial" w:cs="Arial"/>
              </w:rPr>
              <w:t xml:space="preserve">enrolled into </w:t>
            </w:r>
            <w:r w:rsidR="00262200">
              <w:rPr>
                <w:rFonts w:ascii="Arial" w:hAnsi="Arial" w:cs="Arial"/>
              </w:rPr>
              <w:t xml:space="preserve">the </w:t>
            </w:r>
            <w:r w:rsidRPr="00ED49CC">
              <w:rPr>
                <w:rFonts w:ascii="Arial" w:hAnsi="Arial" w:cs="Arial"/>
              </w:rPr>
              <w:t>NOW Pensions scheme in accordance with statutory deadlines and contributions</w:t>
            </w:r>
          </w:p>
          <w:p w14:paraId="24EDDE9E" w14:textId="7E4E7F87" w:rsidR="00ED49CC" w:rsidRPr="00ED49CC" w:rsidRDefault="00ED49CC" w:rsidP="00ED49CC">
            <w:pPr>
              <w:pStyle w:val="ListParagraph"/>
              <w:numPr>
                <w:ilvl w:val="0"/>
                <w:numId w:val="2"/>
              </w:numPr>
              <w:ind w:left="306" w:hanging="306"/>
              <w:rPr>
                <w:rFonts w:ascii="Arial" w:hAnsi="Arial" w:cs="Arial"/>
              </w:rPr>
            </w:pPr>
            <w:r w:rsidRPr="00ED49CC">
              <w:rPr>
                <w:rFonts w:ascii="Arial" w:hAnsi="Arial" w:cs="Arial"/>
              </w:rPr>
              <w:t>Compl</w:t>
            </w:r>
            <w:r w:rsidR="00262200">
              <w:rPr>
                <w:rFonts w:ascii="Arial" w:hAnsi="Arial" w:cs="Arial"/>
              </w:rPr>
              <w:t>i</w:t>
            </w:r>
            <w:r w:rsidRPr="00ED49CC">
              <w:rPr>
                <w:rFonts w:ascii="Arial" w:hAnsi="Arial" w:cs="Arial"/>
              </w:rPr>
              <w:t>mentary tickets for all Polka productions subject to availability</w:t>
            </w:r>
          </w:p>
          <w:p w14:paraId="54820E97" w14:textId="310CFDD9" w:rsidR="00ED49CC" w:rsidRPr="00ED49CC" w:rsidRDefault="00ED49CC" w:rsidP="00ED49CC">
            <w:pPr>
              <w:pStyle w:val="ListParagraph"/>
              <w:numPr>
                <w:ilvl w:val="0"/>
                <w:numId w:val="2"/>
              </w:numPr>
              <w:ind w:left="306" w:hanging="306"/>
              <w:rPr>
                <w:rFonts w:ascii="Arial" w:hAnsi="Arial" w:cs="Arial"/>
              </w:rPr>
            </w:pPr>
            <w:r w:rsidRPr="00ED49CC">
              <w:rPr>
                <w:rFonts w:ascii="Arial" w:hAnsi="Arial" w:cs="Arial"/>
              </w:rPr>
              <w:t>Discounts in Polka’s café</w:t>
            </w:r>
          </w:p>
          <w:p w14:paraId="1C76A3BB" w14:textId="77777777" w:rsidR="00ED49CC" w:rsidRPr="00ED49CC" w:rsidRDefault="00ED49CC" w:rsidP="00ED49CC">
            <w:pPr>
              <w:rPr>
                <w:rFonts w:ascii="Arial" w:hAnsi="Arial" w:cs="Arial"/>
              </w:rPr>
            </w:pPr>
          </w:p>
          <w:p w14:paraId="0466A883" w14:textId="77777777" w:rsidR="00262200" w:rsidRDefault="00ED49CC" w:rsidP="00ED49CC">
            <w:pPr>
              <w:rPr>
                <w:rFonts w:ascii="Arial" w:hAnsi="Arial" w:cs="Arial"/>
                <w:b/>
                <w:bCs/>
              </w:rPr>
            </w:pPr>
            <w:r w:rsidRPr="001017FE">
              <w:rPr>
                <w:rFonts w:ascii="Arial" w:hAnsi="Arial" w:cs="Arial"/>
                <w:b/>
                <w:bCs/>
              </w:rPr>
              <w:t xml:space="preserve">Probationary </w:t>
            </w:r>
            <w:r w:rsidR="00262200">
              <w:rPr>
                <w:rFonts w:ascii="Arial" w:hAnsi="Arial" w:cs="Arial"/>
                <w:b/>
                <w:bCs/>
              </w:rPr>
              <w:t>P</w:t>
            </w:r>
            <w:r w:rsidRPr="001017FE">
              <w:rPr>
                <w:rFonts w:ascii="Arial" w:hAnsi="Arial" w:cs="Arial"/>
                <w:b/>
                <w:bCs/>
              </w:rPr>
              <w:t>eriod</w:t>
            </w:r>
          </w:p>
          <w:p w14:paraId="0E73ED7E" w14:textId="535BD0D0" w:rsidR="00ED49CC" w:rsidRPr="00ED49CC" w:rsidRDefault="00ED49CC" w:rsidP="00ED49CC">
            <w:pPr>
              <w:rPr>
                <w:rFonts w:ascii="Arial" w:hAnsi="Arial" w:cs="Arial"/>
              </w:rPr>
            </w:pPr>
            <w:r w:rsidRPr="00ED49CC">
              <w:rPr>
                <w:rFonts w:ascii="Arial" w:hAnsi="Arial" w:cs="Arial"/>
              </w:rPr>
              <w:t xml:space="preserve">Appointment is subject to satisfactory completion of </w:t>
            </w:r>
            <w:r w:rsidR="00CF2AE5">
              <w:rPr>
                <w:rFonts w:ascii="Arial" w:hAnsi="Arial" w:cs="Arial"/>
              </w:rPr>
              <w:t>one</w:t>
            </w:r>
            <w:r w:rsidR="00147757">
              <w:rPr>
                <w:rFonts w:ascii="Arial" w:hAnsi="Arial" w:cs="Arial"/>
              </w:rPr>
              <w:t xml:space="preserve"> </w:t>
            </w:r>
            <w:r w:rsidRPr="00ED49CC">
              <w:rPr>
                <w:rFonts w:ascii="Arial" w:hAnsi="Arial" w:cs="Arial"/>
              </w:rPr>
              <w:t xml:space="preserve">month of probation. </w:t>
            </w:r>
            <w:r w:rsidR="00CF2AE5">
              <w:rPr>
                <w:rFonts w:ascii="Arial" w:hAnsi="Arial" w:cs="Arial"/>
              </w:rPr>
              <w:t>One</w:t>
            </w:r>
            <w:r w:rsidRPr="00ED49CC">
              <w:rPr>
                <w:rFonts w:ascii="Arial" w:hAnsi="Arial" w:cs="Arial"/>
              </w:rPr>
              <w:t xml:space="preserve"> week</w:t>
            </w:r>
            <w:r w:rsidR="00CF2AE5">
              <w:rPr>
                <w:rFonts w:ascii="Arial" w:hAnsi="Arial" w:cs="Arial"/>
              </w:rPr>
              <w:t>’s</w:t>
            </w:r>
            <w:r w:rsidRPr="00ED49CC">
              <w:rPr>
                <w:rFonts w:ascii="Arial" w:hAnsi="Arial" w:cs="Arial"/>
              </w:rPr>
              <w:t xml:space="preserve"> notice by either party until successful completion of probation.</w:t>
            </w:r>
          </w:p>
          <w:p w14:paraId="106AA2DD" w14:textId="77777777" w:rsidR="00ED49CC" w:rsidRPr="00ED49CC" w:rsidRDefault="00ED49CC" w:rsidP="00ED49CC">
            <w:pPr>
              <w:rPr>
                <w:rFonts w:ascii="Arial" w:hAnsi="Arial" w:cs="Arial"/>
              </w:rPr>
            </w:pPr>
          </w:p>
          <w:p w14:paraId="20C73FE2" w14:textId="77777777" w:rsidR="00262200" w:rsidRDefault="00ED49CC" w:rsidP="00ED49CC">
            <w:pPr>
              <w:rPr>
                <w:rFonts w:ascii="Arial" w:hAnsi="Arial" w:cs="Arial"/>
                <w:b/>
                <w:bCs/>
              </w:rPr>
            </w:pPr>
            <w:r w:rsidRPr="001017FE">
              <w:rPr>
                <w:rFonts w:ascii="Arial" w:hAnsi="Arial" w:cs="Arial"/>
                <w:b/>
                <w:bCs/>
              </w:rPr>
              <w:t>Notice Period</w:t>
            </w:r>
          </w:p>
          <w:p w14:paraId="7CFD3C5C" w14:textId="16EA8E81" w:rsidR="00ED49CC" w:rsidRDefault="00262200" w:rsidP="00ED49CC">
            <w:pPr>
              <w:rPr>
                <w:rFonts w:ascii="Arial" w:hAnsi="Arial" w:cs="Arial"/>
              </w:rPr>
            </w:pPr>
            <w:r w:rsidRPr="00262200">
              <w:rPr>
                <w:rFonts w:ascii="Arial" w:hAnsi="Arial" w:cs="Arial"/>
              </w:rPr>
              <w:t>T</w:t>
            </w:r>
            <w:r w:rsidR="00F136BA">
              <w:rPr>
                <w:rFonts w:ascii="Arial" w:hAnsi="Arial" w:cs="Arial"/>
              </w:rPr>
              <w:t>wo</w:t>
            </w:r>
            <w:r w:rsidR="00ED49CC" w:rsidRPr="00ED49CC">
              <w:rPr>
                <w:rFonts w:ascii="Arial" w:hAnsi="Arial" w:cs="Arial"/>
              </w:rPr>
              <w:t xml:space="preserve"> weeks on both sides i</w:t>
            </w:r>
            <w:r w:rsidR="00F136BA">
              <w:rPr>
                <w:rFonts w:ascii="Arial" w:hAnsi="Arial" w:cs="Arial"/>
              </w:rPr>
              <w:t>e</w:t>
            </w:r>
            <w:r w:rsidR="00ED49CC" w:rsidRPr="00ED49CC">
              <w:rPr>
                <w:rFonts w:ascii="Arial" w:hAnsi="Arial" w:cs="Arial"/>
              </w:rPr>
              <w:t xml:space="preserve"> you and Polka</w:t>
            </w:r>
            <w:r w:rsidR="00BE3461">
              <w:rPr>
                <w:rFonts w:ascii="Arial" w:hAnsi="Arial" w:cs="Arial"/>
              </w:rPr>
              <w:t>,</w:t>
            </w:r>
            <w:r w:rsidR="00ED49CC" w:rsidRPr="00ED49CC">
              <w:rPr>
                <w:rFonts w:ascii="Arial" w:hAnsi="Arial" w:cs="Arial"/>
              </w:rPr>
              <w:t xml:space="preserve"> following probationary period. </w:t>
            </w:r>
          </w:p>
          <w:p w14:paraId="568F0E16" w14:textId="491C56A8" w:rsidR="006D379B" w:rsidRDefault="006D379B" w:rsidP="00ED49CC">
            <w:pPr>
              <w:rPr>
                <w:rFonts w:ascii="Arial" w:hAnsi="Arial" w:cs="Arial"/>
              </w:rPr>
            </w:pPr>
          </w:p>
          <w:p w14:paraId="6EF588A5" w14:textId="77777777" w:rsidR="00262200" w:rsidRDefault="006D379B" w:rsidP="006D379B">
            <w:pPr>
              <w:rPr>
                <w:rFonts w:ascii="Arial" w:hAnsi="Arial" w:cs="Arial"/>
                <w:b/>
                <w:bCs/>
              </w:rPr>
            </w:pPr>
            <w:r w:rsidRPr="006D379B">
              <w:rPr>
                <w:rFonts w:ascii="Arial" w:hAnsi="Arial" w:cs="Arial"/>
                <w:b/>
                <w:bCs/>
              </w:rPr>
              <w:t>Equalities information</w:t>
            </w:r>
          </w:p>
          <w:p w14:paraId="30DFA758" w14:textId="5592773F" w:rsidR="006D379B" w:rsidRPr="006D379B" w:rsidRDefault="006D379B" w:rsidP="006D379B">
            <w:pPr>
              <w:rPr>
                <w:rFonts w:ascii="Arial" w:hAnsi="Arial" w:cs="Arial"/>
              </w:rPr>
            </w:pPr>
            <w:r w:rsidRPr="006D379B">
              <w:rPr>
                <w:rFonts w:ascii="Arial" w:hAnsi="Arial" w:cs="Arial"/>
              </w:rPr>
              <w:t>Polka is an Equal Opportunities employer, we seek to encourage applications from all sections of the community, especially those which are under</w:t>
            </w:r>
            <w:r w:rsidR="00F136BA">
              <w:rPr>
                <w:rFonts w:ascii="Arial" w:hAnsi="Arial" w:cs="Arial"/>
              </w:rPr>
              <w:t>-</w:t>
            </w:r>
            <w:r w:rsidRPr="006D379B">
              <w:rPr>
                <w:rFonts w:ascii="Arial" w:hAnsi="Arial" w:cs="Arial"/>
              </w:rPr>
              <w:t xml:space="preserve">represented in </w:t>
            </w:r>
            <w:r w:rsidR="00F136BA">
              <w:rPr>
                <w:rFonts w:ascii="Arial" w:hAnsi="Arial" w:cs="Arial"/>
              </w:rPr>
              <w:t>our</w:t>
            </w:r>
            <w:r w:rsidRPr="006D379B">
              <w:rPr>
                <w:rFonts w:ascii="Arial" w:hAnsi="Arial" w:cs="Arial"/>
              </w:rPr>
              <w:t xml:space="preserve"> workforce. </w:t>
            </w:r>
          </w:p>
          <w:p w14:paraId="0F23A35A" w14:textId="77777777" w:rsidR="006D379B" w:rsidRPr="006D379B" w:rsidRDefault="006D379B" w:rsidP="006D379B">
            <w:pPr>
              <w:rPr>
                <w:rFonts w:ascii="Arial" w:hAnsi="Arial" w:cs="Arial"/>
              </w:rPr>
            </w:pPr>
          </w:p>
          <w:p w14:paraId="42634003" w14:textId="77777777" w:rsidR="00262200" w:rsidRDefault="006D379B" w:rsidP="006D379B">
            <w:pPr>
              <w:rPr>
                <w:rFonts w:ascii="Arial" w:hAnsi="Arial" w:cs="Arial"/>
                <w:b/>
                <w:bCs/>
              </w:rPr>
            </w:pPr>
            <w:r w:rsidRPr="006D379B">
              <w:rPr>
                <w:rFonts w:ascii="Arial" w:hAnsi="Arial" w:cs="Arial"/>
                <w:b/>
                <w:bCs/>
              </w:rPr>
              <w:t>Other information</w:t>
            </w:r>
          </w:p>
          <w:p w14:paraId="5F353DC0" w14:textId="6CD4FFB9" w:rsidR="006D379B" w:rsidRPr="00EC363E" w:rsidRDefault="006D379B" w:rsidP="006D379B">
            <w:pPr>
              <w:rPr>
                <w:rFonts w:ascii="Arial" w:hAnsi="Arial" w:cs="Arial"/>
              </w:rPr>
            </w:pPr>
            <w:r w:rsidRPr="006D379B">
              <w:rPr>
                <w:rFonts w:ascii="Arial" w:hAnsi="Arial" w:cs="Arial"/>
              </w:rPr>
              <w:t>Polka is funded by Arts Council England</w:t>
            </w:r>
            <w:r w:rsidR="00F136BA">
              <w:rPr>
                <w:rFonts w:ascii="Arial" w:hAnsi="Arial" w:cs="Arial"/>
              </w:rPr>
              <w:t xml:space="preserve"> and is a</w:t>
            </w:r>
            <w:r w:rsidRPr="006D379B">
              <w:rPr>
                <w:rFonts w:ascii="Arial" w:hAnsi="Arial" w:cs="Arial"/>
              </w:rPr>
              <w:t xml:space="preserve"> registered charity number 256979.</w:t>
            </w:r>
          </w:p>
          <w:p w14:paraId="341B4F0D" w14:textId="77777777" w:rsidR="00584938" w:rsidRPr="00EC363E" w:rsidRDefault="00584938" w:rsidP="00740AFB">
            <w:pPr>
              <w:rPr>
                <w:rFonts w:ascii="Arial" w:hAnsi="Arial" w:cs="Arial"/>
              </w:rPr>
            </w:pPr>
          </w:p>
        </w:tc>
      </w:tr>
    </w:tbl>
    <w:p w14:paraId="2607438E" w14:textId="77777777" w:rsidR="00584938" w:rsidRPr="00EC363E" w:rsidRDefault="00584938">
      <w:pPr>
        <w:rPr>
          <w:rFonts w:ascii="Arial" w:hAnsi="Arial" w:cs="Arial"/>
        </w:rPr>
      </w:pPr>
    </w:p>
    <w:tbl>
      <w:tblPr>
        <w:tblStyle w:val="TableGrid"/>
        <w:tblW w:w="5000" w:type="pct"/>
        <w:tblLook w:val="04A0" w:firstRow="1" w:lastRow="0" w:firstColumn="1" w:lastColumn="0" w:noHBand="0" w:noVBand="1"/>
      </w:tblPr>
      <w:tblGrid>
        <w:gridCol w:w="3956"/>
        <w:gridCol w:w="6505"/>
      </w:tblGrid>
      <w:tr w:rsidR="00584938" w:rsidRPr="00EC363E" w14:paraId="19471366" w14:textId="77777777" w:rsidTr="00BD7005">
        <w:tc>
          <w:tcPr>
            <w:tcW w:w="1891" w:type="pct"/>
            <w:tcBorders>
              <w:top w:val="nil"/>
              <w:left w:val="nil"/>
              <w:bottom w:val="nil"/>
            </w:tcBorders>
          </w:tcPr>
          <w:p w14:paraId="7FB76457" w14:textId="77777777" w:rsidR="00584938" w:rsidRPr="00262200" w:rsidRDefault="00584938">
            <w:pPr>
              <w:rPr>
                <w:rFonts w:ascii="Arial" w:hAnsi="Arial" w:cs="Arial"/>
                <w:b/>
                <w:bCs/>
              </w:rPr>
            </w:pPr>
            <w:r w:rsidRPr="00262200">
              <w:rPr>
                <w:rFonts w:ascii="Arial" w:hAnsi="Arial" w:cs="Arial"/>
                <w:b/>
                <w:bCs/>
                <w:color w:val="000000"/>
              </w:rPr>
              <w:lastRenderedPageBreak/>
              <w:t>Essential skills, experience and qualifications</w:t>
            </w:r>
          </w:p>
        </w:tc>
        <w:tc>
          <w:tcPr>
            <w:tcW w:w="3109" w:type="pct"/>
            <w:tcBorders>
              <w:bottom w:val="single" w:sz="4" w:space="0" w:color="auto"/>
            </w:tcBorders>
          </w:tcPr>
          <w:p w14:paraId="46BBB3FB" w14:textId="77777777" w:rsidR="00D872DC" w:rsidRPr="00D872DC" w:rsidRDefault="00D872DC" w:rsidP="00D872DC">
            <w:pPr>
              <w:rPr>
                <w:rFonts w:ascii="Arial" w:hAnsi="Arial" w:cs="Arial"/>
                <w:b/>
                <w:bCs/>
              </w:rPr>
            </w:pPr>
            <w:r w:rsidRPr="00D872DC">
              <w:rPr>
                <w:rFonts w:ascii="Arial" w:hAnsi="Arial" w:cs="Arial"/>
                <w:b/>
                <w:bCs/>
              </w:rPr>
              <w:t xml:space="preserve">Essential </w:t>
            </w:r>
          </w:p>
          <w:p w14:paraId="2BE2854D" w14:textId="435187CC" w:rsidR="00142CCA" w:rsidRPr="00F136BA" w:rsidRDefault="00D872DC" w:rsidP="00F136BA">
            <w:pPr>
              <w:pStyle w:val="ListParagraph"/>
              <w:numPr>
                <w:ilvl w:val="0"/>
                <w:numId w:val="15"/>
              </w:numPr>
              <w:rPr>
                <w:rFonts w:ascii="Arial" w:hAnsi="Arial" w:cs="Arial"/>
              </w:rPr>
            </w:pPr>
            <w:r w:rsidRPr="00F136BA">
              <w:rPr>
                <w:rFonts w:ascii="Arial" w:hAnsi="Arial" w:cs="Arial"/>
              </w:rPr>
              <w:t xml:space="preserve">Aged </w:t>
            </w:r>
            <w:r w:rsidRPr="00F136BA">
              <w:rPr>
                <w:rFonts w:ascii="Arial" w:hAnsi="Arial" w:cs="Arial"/>
                <w:b/>
                <w:bCs/>
              </w:rPr>
              <w:t>18</w:t>
            </w:r>
            <w:r w:rsidR="00147757" w:rsidRPr="00F136BA">
              <w:rPr>
                <w:rFonts w:ascii="Arial" w:hAnsi="Arial" w:cs="Arial"/>
                <w:b/>
                <w:bCs/>
              </w:rPr>
              <w:t xml:space="preserve"> to </w:t>
            </w:r>
            <w:r w:rsidRPr="00F136BA">
              <w:rPr>
                <w:rFonts w:ascii="Arial" w:hAnsi="Arial" w:cs="Arial"/>
                <w:b/>
                <w:bCs/>
              </w:rPr>
              <w:t>24</w:t>
            </w:r>
            <w:r w:rsidR="00F136BA">
              <w:rPr>
                <w:rFonts w:ascii="Arial" w:hAnsi="Arial" w:cs="Arial"/>
              </w:rPr>
              <w:t xml:space="preserve"> and on </w:t>
            </w:r>
            <w:r w:rsidRPr="00F136BA">
              <w:rPr>
                <w:rFonts w:ascii="Arial" w:hAnsi="Arial" w:cs="Arial"/>
                <w:b/>
                <w:bCs/>
              </w:rPr>
              <w:t>universal credit</w:t>
            </w:r>
            <w:r w:rsidRPr="00F136BA">
              <w:rPr>
                <w:rFonts w:ascii="Arial" w:hAnsi="Arial" w:cs="Arial"/>
              </w:rPr>
              <w:t xml:space="preserve"> to be eligible to apply as part of the </w:t>
            </w:r>
            <w:r w:rsidR="00F136BA">
              <w:rPr>
                <w:rFonts w:ascii="Arial" w:hAnsi="Arial" w:cs="Arial"/>
              </w:rPr>
              <w:t>G</w:t>
            </w:r>
            <w:r w:rsidRPr="00F136BA">
              <w:rPr>
                <w:rFonts w:ascii="Arial" w:hAnsi="Arial" w:cs="Arial"/>
              </w:rPr>
              <w:t>overnment’s Kickstart Scheme</w:t>
            </w:r>
          </w:p>
          <w:p w14:paraId="217CD5E9" w14:textId="709FCB4C" w:rsidR="00D872DC" w:rsidRPr="00F136BA" w:rsidRDefault="00D872DC" w:rsidP="00F136BA">
            <w:pPr>
              <w:pStyle w:val="ListParagraph"/>
              <w:numPr>
                <w:ilvl w:val="0"/>
                <w:numId w:val="15"/>
              </w:numPr>
              <w:rPr>
                <w:rFonts w:ascii="Arial" w:hAnsi="Arial" w:cs="Arial"/>
              </w:rPr>
            </w:pPr>
            <w:r w:rsidRPr="00F136BA">
              <w:rPr>
                <w:rFonts w:ascii="Arial" w:hAnsi="Arial" w:cs="Arial"/>
              </w:rPr>
              <w:t>An interest in the arts and children’s theatre</w:t>
            </w:r>
          </w:p>
          <w:p w14:paraId="4D26FDEC" w14:textId="2A9BE435" w:rsidR="00D872DC" w:rsidRPr="00F136BA" w:rsidRDefault="00D872DC" w:rsidP="00F136BA">
            <w:pPr>
              <w:pStyle w:val="ListParagraph"/>
              <w:numPr>
                <w:ilvl w:val="0"/>
                <w:numId w:val="15"/>
              </w:numPr>
              <w:rPr>
                <w:rFonts w:ascii="Arial" w:hAnsi="Arial" w:cs="Arial"/>
              </w:rPr>
            </w:pPr>
            <w:r w:rsidRPr="00F136BA">
              <w:rPr>
                <w:rFonts w:ascii="Arial" w:hAnsi="Arial" w:cs="Arial"/>
              </w:rPr>
              <w:t>A positive and can</w:t>
            </w:r>
            <w:r w:rsidR="00142CCA" w:rsidRPr="00F136BA">
              <w:rPr>
                <w:rFonts w:ascii="Arial" w:hAnsi="Arial" w:cs="Arial"/>
              </w:rPr>
              <w:t xml:space="preserve"> </w:t>
            </w:r>
            <w:r w:rsidRPr="00F136BA">
              <w:rPr>
                <w:rFonts w:ascii="Arial" w:hAnsi="Arial" w:cs="Arial"/>
              </w:rPr>
              <w:t xml:space="preserve">do attitude </w:t>
            </w:r>
          </w:p>
          <w:p w14:paraId="6BE81C00" w14:textId="0F5951FC" w:rsidR="00D872DC" w:rsidRPr="00F136BA" w:rsidRDefault="00D872DC" w:rsidP="00F136BA">
            <w:pPr>
              <w:pStyle w:val="ListParagraph"/>
              <w:numPr>
                <w:ilvl w:val="0"/>
                <w:numId w:val="15"/>
              </w:numPr>
              <w:rPr>
                <w:rFonts w:ascii="Arial" w:hAnsi="Arial" w:cs="Arial"/>
              </w:rPr>
            </w:pPr>
            <w:r w:rsidRPr="00F136BA">
              <w:rPr>
                <w:rFonts w:ascii="Arial" w:hAnsi="Arial" w:cs="Arial"/>
              </w:rPr>
              <w:t>Confiden</w:t>
            </w:r>
            <w:r w:rsidR="00F136BA">
              <w:rPr>
                <w:rFonts w:ascii="Arial" w:hAnsi="Arial" w:cs="Arial"/>
              </w:rPr>
              <w:t xml:space="preserve">t </w:t>
            </w:r>
            <w:r w:rsidRPr="00F136BA">
              <w:rPr>
                <w:rFonts w:ascii="Arial" w:hAnsi="Arial" w:cs="Arial"/>
              </w:rPr>
              <w:t>and friend</w:t>
            </w:r>
            <w:r w:rsidR="00F136BA">
              <w:rPr>
                <w:rFonts w:ascii="Arial" w:hAnsi="Arial" w:cs="Arial"/>
              </w:rPr>
              <w:t>ly</w:t>
            </w:r>
            <w:r w:rsidRPr="00F136BA">
              <w:rPr>
                <w:rFonts w:ascii="Arial" w:hAnsi="Arial" w:cs="Arial"/>
              </w:rPr>
              <w:t xml:space="preserve"> when dealing with </w:t>
            </w:r>
            <w:r w:rsidR="00F136BA">
              <w:rPr>
                <w:rFonts w:ascii="Arial" w:hAnsi="Arial" w:cs="Arial"/>
              </w:rPr>
              <w:t>our supporters and guests</w:t>
            </w:r>
          </w:p>
          <w:p w14:paraId="428720F7" w14:textId="4E4261C2" w:rsidR="00D872DC" w:rsidRPr="00F136BA" w:rsidRDefault="00D872DC" w:rsidP="00F136BA">
            <w:pPr>
              <w:pStyle w:val="ListParagraph"/>
              <w:numPr>
                <w:ilvl w:val="0"/>
                <w:numId w:val="15"/>
              </w:numPr>
              <w:rPr>
                <w:rFonts w:ascii="Arial" w:hAnsi="Arial" w:cs="Arial"/>
              </w:rPr>
            </w:pPr>
            <w:r w:rsidRPr="00F136BA">
              <w:rPr>
                <w:rFonts w:ascii="Arial" w:hAnsi="Arial" w:cs="Arial"/>
              </w:rPr>
              <w:t xml:space="preserve">Able to work in collaboration with other people </w:t>
            </w:r>
          </w:p>
          <w:p w14:paraId="55086C09" w14:textId="1B69C804" w:rsidR="00D872DC" w:rsidRPr="00F136BA" w:rsidRDefault="00D872DC" w:rsidP="00F136BA">
            <w:pPr>
              <w:pStyle w:val="ListParagraph"/>
              <w:numPr>
                <w:ilvl w:val="0"/>
                <w:numId w:val="15"/>
              </w:numPr>
              <w:rPr>
                <w:rFonts w:ascii="Arial" w:hAnsi="Arial" w:cs="Arial"/>
              </w:rPr>
            </w:pPr>
            <w:r w:rsidRPr="00F136BA">
              <w:rPr>
                <w:rFonts w:ascii="Arial" w:hAnsi="Arial" w:cs="Arial"/>
              </w:rPr>
              <w:t>Able to deal appropriately with confidential information</w:t>
            </w:r>
          </w:p>
          <w:p w14:paraId="3F2579F9" w14:textId="7C58083A" w:rsidR="00D872DC" w:rsidRPr="00F136BA" w:rsidRDefault="00D872DC" w:rsidP="00F136BA">
            <w:pPr>
              <w:pStyle w:val="ListParagraph"/>
              <w:numPr>
                <w:ilvl w:val="0"/>
                <w:numId w:val="15"/>
              </w:numPr>
              <w:rPr>
                <w:rFonts w:ascii="Arial" w:hAnsi="Arial" w:cs="Arial"/>
              </w:rPr>
            </w:pPr>
            <w:r w:rsidRPr="00F136BA">
              <w:rPr>
                <w:rFonts w:ascii="Arial" w:hAnsi="Arial" w:cs="Arial"/>
              </w:rPr>
              <w:t xml:space="preserve">Able to deal with a wide range of people at all levels </w:t>
            </w:r>
            <w:r w:rsidR="00F136BA">
              <w:rPr>
                <w:rFonts w:ascii="Arial" w:hAnsi="Arial" w:cs="Arial"/>
              </w:rPr>
              <w:t>with</w:t>
            </w:r>
            <w:r w:rsidRPr="00F136BA">
              <w:rPr>
                <w:rFonts w:ascii="Arial" w:hAnsi="Arial" w:cs="Arial"/>
              </w:rPr>
              <w:t xml:space="preserve"> tact, diplomacy and patience</w:t>
            </w:r>
          </w:p>
          <w:p w14:paraId="1BC52418" w14:textId="7931F6B2" w:rsidR="00D872DC" w:rsidRPr="00F136BA" w:rsidRDefault="00D872DC" w:rsidP="00F136BA">
            <w:pPr>
              <w:pStyle w:val="ListParagraph"/>
              <w:numPr>
                <w:ilvl w:val="0"/>
                <w:numId w:val="15"/>
              </w:numPr>
              <w:rPr>
                <w:rFonts w:ascii="Arial" w:hAnsi="Arial" w:cs="Arial"/>
              </w:rPr>
            </w:pPr>
            <w:r w:rsidRPr="00F136BA">
              <w:rPr>
                <w:rFonts w:ascii="Arial" w:hAnsi="Arial" w:cs="Arial"/>
              </w:rPr>
              <w:t>Able to work calmly under pressure</w:t>
            </w:r>
          </w:p>
          <w:p w14:paraId="1303B48D" w14:textId="15857F44" w:rsidR="00D872DC" w:rsidRPr="00F136BA" w:rsidRDefault="00D872DC" w:rsidP="00F136BA">
            <w:pPr>
              <w:pStyle w:val="ListParagraph"/>
              <w:numPr>
                <w:ilvl w:val="0"/>
                <w:numId w:val="15"/>
              </w:numPr>
              <w:rPr>
                <w:rFonts w:ascii="Arial" w:hAnsi="Arial" w:cs="Arial"/>
              </w:rPr>
            </w:pPr>
            <w:r w:rsidRPr="00F136BA">
              <w:rPr>
                <w:rFonts w:ascii="Arial" w:hAnsi="Arial" w:cs="Arial"/>
              </w:rPr>
              <w:t>Strong time management skills</w:t>
            </w:r>
          </w:p>
          <w:p w14:paraId="10324524" w14:textId="29F19A33" w:rsidR="00D872DC" w:rsidRPr="00F136BA" w:rsidRDefault="00D872DC" w:rsidP="00F136BA">
            <w:pPr>
              <w:pStyle w:val="ListParagraph"/>
              <w:numPr>
                <w:ilvl w:val="0"/>
                <w:numId w:val="15"/>
              </w:numPr>
              <w:rPr>
                <w:rFonts w:ascii="Arial" w:hAnsi="Arial" w:cs="Arial"/>
              </w:rPr>
            </w:pPr>
            <w:r w:rsidRPr="00F136BA">
              <w:rPr>
                <w:rFonts w:ascii="Arial" w:hAnsi="Arial" w:cs="Arial"/>
              </w:rPr>
              <w:t xml:space="preserve">Excellent written and verbal communication skills </w:t>
            </w:r>
          </w:p>
          <w:p w14:paraId="418CA9C8" w14:textId="77777777" w:rsidR="00F136BA" w:rsidRDefault="00D872DC" w:rsidP="00F136BA">
            <w:pPr>
              <w:pStyle w:val="ListParagraph"/>
              <w:numPr>
                <w:ilvl w:val="0"/>
                <w:numId w:val="15"/>
              </w:numPr>
              <w:rPr>
                <w:rFonts w:ascii="Arial" w:hAnsi="Arial" w:cs="Arial"/>
              </w:rPr>
            </w:pPr>
            <w:r w:rsidRPr="00F136BA">
              <w:rPr>
                <w:rFonts w:ascii="Arial" w:hAnsi="Arial" w:cs="Arial"/>
              </w:rPr>
              <w:t>A keen eye for detail</w:t>
            </w:r>
          </w:p>
          <w:p w14:paraId="7393273A" w14:textId="610E2F88" w:rsidR="00D872DC" w:rsidRPr="00F136BA" w:rsidRDefault="00F136BA" w:rsidP="00F136BA">
            <w:pPr>
              <w:pStyle w:val="ListParagraph"/>
              <w:numPr>
                <w:ilvl w:val="0"/>
                <w:numId w:val="15"/>
              </w:numPr>
              <w:rPr>
                <w:rFonts w:ascii="Arial" w:hAnsi="Arial" w:cs="Arial"/>
              </w:rPr>
            </w:pPr>
            <w:r>
              <w:rPr>
                <w:rFonts w:ascii="Arial" w:hAnsi="Arial" w:cs="Arial"/>
              </w:rPr>
              <w:t xml:space="preserve">An </w:t>
            </w:r>
            <w:r w:rsidR="00D872DC" w:rsidRPr="00F136BA">
              <w:rPr>
                <w:rFonts w:ascii="Arial" w:hAnsi="Arial" w:cs="Arial"/>
              </w:rPr>
              <w:t>organised approach to your work</w:t>
            </w:r>
          </w:p>
          <w:p w14:paraId="6F54E244" w14:textId="78426B8A" w:rsidR="00D872DC" w:rsidRPr="00F136BA" w:rsidRDefault="00D872DC" w:rsidP="00F136BA">
            <w:pPr>
              <w:pStyle w:val="ListParagraph"/>
              <w:numPr>
                <w:ilvl w:val="0"/>
                <w:numId w:val="15"/>
              </w:numPr>
              <w:rPr>
                <w:rFonts w:ascii="Arial" w:hAnsi="Arial" w:cs="Arial"/>
              </w:rPr>
            </w:pPr>
            <w:r w:rsidRPr="00F136BA">
              <w:rPr>
                <w:rFonts w:ascii="Arial" w:hAnsi="Arial" w:cs="Arial"/>
              </w:rPr>
              <w:t>Strong office skills and computer literacy</w:t>
            </w:r>
            <w:r w:rsidR="00142CCA" w:rsidRPr="00F136BA">
              <w:rPr>
                <w:rFonts w:ascii="Arial" w:hAnsi="Arial" w:cs="Arial"/>
              </w:rPr>
              <w:t>,</w:t>
            </w:r>
            <w:r w:rsidRPr="00F136BA">
              <w:rPr>
                <w:rFonts w:ascii="Arial" w:hAnsi="Arial" w:cs="Arial"/>
              </w:rPr>
              <w:t xml:space="preserve"> including Microsoft Office Word, Outlook, Excel </w:t>
            </w:r>
          </w:p>
          <w:p w14:paraId="267930D5" w14:textId="2076AE88" w:rsidR="00D872DC" w:rsidRPr="00F136BA" w:rsidRDefault="00D872DC" w:rsidP="00F136BA">
            <w:pPr>
              <w:pStyle w:val="ListParagraph"/>
              <w:numPr>
                <w:ilvl w:val="0"/>
                <w:numId w:val="15"/>
              </w:numPr>
              <w:rPr>
                <w:rFonts w:ascii="Arial" w:hAnsi="Arial" w:cs="Arial"/>
              </w:rPr>
            </w:pPr>
            <w:r w:rsidRPr="00F136BA">
              <w:rPr>
                <w:rFonts w:ascii="Arial" w:hAnsi="Arial" w:cs="Arial"/>
              </w:rPr>
              <w:t>Quick to adapt, pick up new IT packages and willingness to learn</w:t>
            </w:r>
          </w:p>
          <w:p w14:paraId="12532509" w14:textId="77777777" w:rsidR="00D872DC" w:rsidRPr="00D872DC" w:rsidRDefault="00D872DC" w:rsidP="00D872DC">
            <w:pPr>
              <w:rPr>
                <w:rFonts w:ascii="Arial" w:hAnsi="Arial" w:cs="Arial"/>
              </w:rPr>
            </w:pPr>
          </w:p>
          <w:p w14:paraId="1AC092F4" w14:textId="77777777" w:rsidR="00D872DC" w:rsidRPr="00EC697A" w:rsidRDefault="00D872DC" w:rsidP="00D872DC">
            <w:pPr>
              <w:rPr>
                <w:rFonts w:ascii="Arial" w:hAnsi="Arial" w:cs="Arial"/>
                <w:b/>
                <w:bCs/>
              </w:rPr>
            </w:pPr>
            <w:r w:rsidRPr="00EC697A">
              <w:rPr>
                <w:rFonts w:ascii="Arial" w:hAnsi="Arial" w:cs="Arial"/>
                <w:b/>
                <w:bCs/>
              </w:rPr>
              <w:t>Desirable</w:t>
            </w:r>
          </w:p>
          <w:p w14:paraId="68D25575" w14:textId="3E4562E4" w:rsidR="00D872DC" w:rsidRPr="00F136BA" w:rsidRDefault="00D872DC" w:rsidP="00F136BA">
            <w:pPr>
              <w:pStyle w:val="ListParagraph"/>
              <w:numPr>
                <w:ilvl w:val="0"/>
                <w:numId w:val="16"/>
              </w:numPr>
              <w:rPr>
                <w:rFonts w:ascii="Arial" w:hAnsi="Arial" w:cs="Arial"/>
              </w:rPr>
            </w:pPr>
            <w:r w:rsidRPr="00F136BA">
              <w:rPr>
                <w:rFonts w:ascii="Arial" w:hAnsi="Arial" w:cs="Arial"/>
              </w:rPr>
              <w:t xml:space="preserve">Experience of internal </w:t>
            </w:r>
            <w:r w:rsidR="00F136BA">
              <w:rPr>
                <w:rFonts w:ascii="Arial" w:hAnsi="Arial" w:cs="Arial"/>
              </w:rPr>
              <w:t>d</w:t>
            </w:r>
            <w:r w:rsidRPr="00F136BA">
              <w:rPr>
                <w:rFonts w:ascii="Arial" w:hAnsi="Arial" w:cs="Arial"/>
              </w:rPr>
              <w:t xml:space="preserve">atabase systems </w:t>
            </w:r>
            <w:r w:rsidR="00F136BA">
              <w:rPr>
                <w:rFonts w:ascii="Arial" w:hAnsi="Arial" w:cs="Arial"/>
              </w:rPr>
              <w:t>(Polka uses Spektrix)</w:t>
            </w:r>
          </w:p>
          <w:p w14:paraId="14D08722" w14:textId="3DE774C4" w:rsidR="00584938" w:rsidRPr="00F136BA" w:rsidRDefault="00D872DC" w:rsidP="00F136BA">
            <w:pPr>
              <w:pStyle w:val="ListParagraph"/>
              <w:numPr>
                <w:ilvl w:val="0"/>
                <w:numId w:val="16"/>
              </w:numPr>
              <w:rPr>
                <w:rFonts w:ascii="Arial" w:hAnsi="Arial" w:cs="Arial"/>
              </w:rPr>
            </w:pPr>
            <w:r w:rsidRPr="00F136BA">
              <w:rPr>
                <w:rFonts w:ascii="Arial" w:hAnsi="Arial" w:cs="Arial"/>
              </w:rPr>
              <w:t>Experience of working in a customer facing role or sales experience</w:t>
            </w:r>
          </w:p>
          <w:p w14:paraId="1EDCD794" w14:textId="77777777" w:rsidR="00584938" w:rsidRPr="00EC363E" w:rsidRDefault="00584938">
            <w:pPr>
              <w:rPr>
                <w:rFonts w:ascii="Arial" w:hAnsi="Arial" w:cs="Arial"/>
              </w:rPr>
            </w:pPr>
          </w:p>
        </w:tc>
      </w:tr>
      <w:tr w:rsidR="00584938" w:rsidRPr="00EC363E" w14:paraId="13D76778" w14:textId="77777777" w:rsidTr="00BD7005">
        <w:tc>
          <w:tcPr>
            <w:tcW w:w="1891" w:type="pct"/>
            <w:tcBorders>
              <w:top w:val="nil"/>
              <w:left w:val="nil"/>
              <w:bottom w:val="nil"/>
              <w:right w:val="nil"/>
            </w:tcBorders>
          </w:tcPr>
          <w:p w14:paraId="56BFE03C" w14:textId="77777777" w:rsidR="00584938" w:rsidRPr="00EC363E" w:rsidRDefault="00584938">
            <w:pPr>
              <w:rPr>
                <w:rFonts w:ascii="Arial" w:hAnsi="Arial" w:cs="Arial"/>
              </w:rPr>
            </w:pPr>
          </w:p>
        </w:tc>
        <w:tc>
          <w:tcPr>
            <w:tcW w:w="3109" w:type="pct"/>
            <w:tcBorders>
              <w:left w:val="nil"/>
              <w:right w:val="nil"/>
            </w:tcBorders>
          </w:tcPr>
          <w:p w14:paraId="1A0A2FC5" w14:textId="77777777" w:rsidR="00584938" w:rsidRPr="00EC363E" w:rsidRDefault="00584938">
            <w:pPr>
              <w:rPr>
                <w:rFonts w:ascii="Arial" w:hAnsi="Arial" w:cs="Arial"/>
              </w:rPr>
            </w:pPr>
          </w:p>
        </w:tc>
      </w:tr>
      <w:tr w:rsidR="00584938" w:rsidRPr="00EC363E" w14:paraId="54F5FA07" w14:textId="77777777" w:rsidTr="00BD7005">
        <w:tc>
          <w:tcPr>
            <w:tcW w:w="1891" w:type="pct"/>
            <w:tcBorders>
              <w:top w:val="nil"/>
              <w:left w:val="nil"/>
              <w:bottom w:val="nil"/>
            </w:tcBorders>
          </w:tcPr>
          <w:p w14:paraId="49A92456" w14:textId="77777777" w:rsidR="00584938" w:rsidRPr="00EC363E" w:rsidRDefault="00584938">
            <w:pPr>
              <w:rPr>
                <w:rFonts w:ascii="Arial" w:hAnsi="Arial" w:cs="Arial"/>
              </w:rPr>
            </w:pPr>
            <w:r w:rsidRPr="00EC363E">
              <w:rPr>
                <w:rFonts w:ascii="Arial" w:hAnsi="Arial" w:cs="Arial"/>
                <w:color w:val="000000"/>
              </w:rPr>
              <w:t>Job category (DWP use only)</w:t>
            </w:r>
          </w:p>
        </w:tc>
        <w:tc>
          <w:tcPr>
            <w:tcW w:w="3109" w:type="pct"/>
            <w:tcBorders>
              <w:bottom w:val="single" w:sz="4" w:space="0" w:color="auto"/>
            </w:tcBorders>
          </w:tcPr>
          <w:p w14:paraId="78E3C47D" w14:textId="77777777" w:rsidR="00584938" w:rsidRPr="00EC363E" w:rsidRDefault="00584938">
            <w:pPr>
              <w:rPr>
                <w:rFonts w:ascii="Arial" w:hAnsi="Arial" w:cs="Arial"/>
              </w:rPr>
            </w:pPr>
          </w:p>
        </w:tc>
      </w:tr>
      <w:tr w:rsidR="00584938" w:rsidRPr="00EC363E" w14:paraId="2390F1C9" w14:textId="77777777" w:rsidTr="00BD7005">
        <w:tc>
          <w:tcPr>
            <w:tcW w:w="1891" w:type="pct"/>
            <w:tcBorders>
              <w:top w:val="nil"/>
              <w:left w:val="nil"/>
              <w:bottom w:val="nil"/>
              <w:right w:val="nil"/>
            </w:tcBorders>
          </w:tcPr>
          <w:p w14:paraId="7B85B9E1" w14:textId="77777777" w:rsidR="00584938" w:rsidRPr="00EC363E" w:rsidRDefault="00584938">
            <w:pPr>
              <w:rPr>
                <w:rFonts w:ascii="Arial" w:hAnsi="Arial" w:cs="Arial"/>
              </w:rPr>
            </w:pPr>
          </w:p>
        </w:tc>
        <w:tc>
          <w:tcPr>
            <w:tcW w:w="3109" w:type="pct"/>
            <w:tcBorders>
              <w:left w:val="nil"/>
              <w:right w:val="nil"/>
            </w:tcBorders>
          </w:tcPr>
          <w:p w14:paraId="5438D6B0" w14:textId="77777777" w:rsidR="00584938" w:rsidRPr="00EC363E" w:rsidRDefault="00584938">
            <w:pPr>
              <w:rPr>
                <w:rFonts w:ascii="Arial" w:hAnsi="Arial" w:cs="Arial"/>
              </w:rPr>
            </w:pPr>
          </w:p>
        </w:tc>
      </w:tr>
      <w:tr w:rsidR="00584938" w:rsidRPr="00EC363E" w14:paraId="4EC17A44" w14:textId="77777777" w:rsidTr="00BD7005">
        <w:tc>
          <w:tcPr>
            <w:tcW w:w="1891" w:type="pct"/>
            <w:tcBorders>
              <w:top w:val="nil"/>
              <w:left w:val="nil"/>
              <w:bottom w:val="nil"/>
            </w:tcBorders>
          </w:tcPr>
          <w:p w14:paraId="0A986951" w14:textId="77777777" w:rsidR="00584938" w:rsidRPr="00EC363E" w:rsidRDefault="00584938">
            <w:pPr>
              <w:rPr>
                <w:rFonts w:ascii="Arial" w:hAnsi="Arial" w:cs="Arial"/>
              </w:rPr>
            </w:pPr>
            <w:r w:rsidRPr="00EC363E">
              <w:rPr>
                <w:rFonts w:ascii="Arial" w:hAnsi="Arial" w:cs="Arial"/>
                <w:color w:val="000000"/>
              </w:rPr>
              <w:t>Number of hours per week</w:t>
            </w:r>
          </w:p>
        </w:tc>
        <w:tc>
          <w:tcPr>
            <w:tcW w:w="3109" w:type="pct"/>
            <w:tcBorders>
              <w:bottom w:val="single" w:sz="4" w:space="0" w:color="auto"/>
            </w:tcBorders>
          </w:tcPr>
          <w:p w14:paraId="140CEBDF" w14:textId="13675B19" w:rsidR="00584938" w:rsidRPr="00EC363E" w:rsidRDefault="00F3191E">
            <w:pPr>
              <w:rPr>
                <w:rFonts w:ascii="Arial" w:hAnsi="Arial" w:cs="Arial"/>
              </w:rPr>
            </w:pPr>
            <w:r>
              <w:rPr>
                <w:rFonts w:ascii="Arial" w:hAnsi="Arial" w:cs="Arial"/>
              </w:rPr>
              <w:t>25</w:t>
            </w:r>
            <w:r w:rsidR="00F136BA">
              <w:rPr>
                <w:rFonts w:ascii="Arial" w:hAnsi="Arial" w:cs="Arial"/>
              </w:rPr>
              <w:t xml:space="preserve"> hours</w:t>
            </w:r>
            <w:r>
              <w:rPr>
                <w:rFonts w:ascii="Arial" w:hAnsi="Arial" w:cs="Arial"/>
              </w:rPr>
              <w:t xml:space="preserve"> per week</w:t>
            </w:r>
          </w:p>
        </w:tc>
      </w:tr>
      <w:tr w:rsidR="00584938" w:rsidRPr="00EC363E" w14:paraId="4633DE79" w14:textId="77777777" w:rsidTr="00BD7005">
        <w:tc>
          <w:tcPr>
            <w:tcW w:w="1891" w:type="pct"/>
            <w:tcBorders>
              <w:top w:val="nil"/>
              <w:left w:val="nil"/>
              <w:bottom w:val="nil"/>
              <w:right w:val="nil"/>
            </w:tcBorders>
          </w:tcPr>
          <w:p w14:paraId="6F7C5BA4" w14:textId="77777777" w:rsidR="00584938" w:rsidRPr="00EC363E" w:rsidRDefault="00584938">
            <w:pPr>
              <w:rPr>
                <w:rFonts w:ascii="Arial" w:hAnsi="Arial" w:cs="Arial"/>
              </w:rPr>
            </w:pPr>
          </w:p>
        </w:tc>
        <w:tc>
          <w:tcPr>
            <w:tcW w:w="3109" w:type="pct"/>
            <w:tcBorders>
              <w:left w:val="nil"/>
              <w:right w:val="nil"/>
            </w:tcBorders>
          </w:tcPr>
          <w:p w14:paraId="10D493B9" w14:textId="77777777" w:rsidR="00584938" w:rsidRPr="00EC363E" w:rsidRDefault="00584938">
            <w:pPr>
              <w:rPr>
                <w:rFonts w:ascii="Arial" w:hAnsi="Arial" w:cs="Arial"/>
              </w:rPr>
            </w:pPr>
          </w:p>
        </w:tc>
      </w:tr>
      <w:tr w:rsidR="00584938" w:rsidRPr="00EC363E" w14:paraId="4C77FA94" w14:textId="77777777" w:rsidTr="00BD7005">
        <w:tc>
          <w:tcPr>
            <w:tcW w:w="1891" w:type="pct"/>
            <w:tcBorders>
              <w:top w:val="nil"/>
              <w:left w:val="nil"/>
              <w:bottom w:val="nil"/>
            </w:tcBorders>
          </w:tcPr>
          <w:p w14:paraId="4EEA9F9F" w14:textId="77777777" w:rsidR="00584938" w:rsidRPr="00EC363E" w:rsidRDefault="00584938">
            <w:pPr>
              <w:rPr>
                <w:rFonts w:ascii="Arial" w:hAnsi="Arial" w:cs="Arial"/>
              </w:rPr>
            </w:pPr>
            <w:r w:rsidRPr="00EC363E">
              <w:rPr>
                <w:rFonts w:ascii="Arial" w:hAnsi="Arial" w:cs="Arial"/>
                <w:color w:val="000000"/>
              </w:rPr>
              <w:t>Working pattern and contracted hours (including any shift patterns)</w:t>
            </w:r>
          </w:p>
        </w:tc>
        <w:tc>
          <w:tcPr>
            <w:tcW w:w="3109" w:type="pct"/>
            <w:tcBorders>
              <w:bottom w:val="single" w:sz="4" w:space="0" w:color="auto"/>
            </w:tcBorders>
          </w:tcPr>
          <w:p w14:paraId="079314C0" w14:textId="3C9675EB" w:rsidR="00F3191E" w:rsidRPr="00F136BA" w:rsidRDefault="00F3191E" w:rsidP="00F136BA">
            <w:pPr>
              <w:pStyle w:val="ListParagraph"/>
              <w:numPr>
                <w:ilvl w:val="0"/>
                <w:numId w:val="17"/>
              </w:numPr>
              <w:rPr>
                <w:rFonts w:ascii="Arial" w:hAnsi="Arial" w:cs="Arial"/>
              </w:rPr>
            </w:pPr>
            <w:r w:rsidRPr="00F136BA">
              <w:rPr>
                <w:rFonts w:ascii="Arial" w:hAnsi="Arial" w:cs="Arial"/>
              </w:rPr>
              <w:t xml:space="preserve">25 hours per week worked over 4 days of the week </w:t>
            </w:r>
            <w:r w:rsidR="000E58DD" w:rsidRPr="00F136BA">
              <w:rPr>
                <w:rFonts w:ascii="Arial" w:hAnsi="Arial" w:cs="Arial"/>
              </w:rPr>
              <w:t>with</w:t>
            </w:r>
            <w:r w:rsidRPr="00F136BA">
              <w:rPr>
                <w:rFonts w:ascii="Arial" w:hAnsi="Arial" w:cs="Arial"/>
              </w:rPr>
              <w:t xml:space="preserve"> days to be agreed to suit you and Polka</w:t>
            </w:r>
          </w:p>
          <w:p w14:paraId="19FA8489" w14:textId="0712FD7C" w:rsidR="00584938" w:rsidRPr="00F136BA" w:rsidRDefault="00F3191E" w:rsidP="00F136BA">
            <w:pPr>
              <w:pStyle w:val="ListParagraph"/>
              <w:numPr>
                <w:ilvl w:val="0"/>
                <w:numId w:val="17"/>
              </w:numPr>
              <w:rPr>
                <w:rFonts w:ascii="Arial" w:hAnsi="Arial" w:cs="Arial"/>
              </w:rPr>
            </w:pPr>
            <w:r w:rsidRPr="00F136BA">
              <w:rPr>
                <w:rFonts w:ascii="Arial" w:hAnsi="Arial" w:cs="Arial"/>
              </w:rPr>
              <w:t>Additional hours may be necessary to fulfil the requirements of the post.</w:t>
            </w:r>
            <w:r w:rsidR="00F136BA" w:rsidRPr="00F136BA">
              <w:rPr>
                <w:rFonts w:ascii="Arial" w:hAnsi="Arial" w:cs="Arial"/>
              </w:rPr>
              <w:t xml:space="preserve"> </w:t>
            </w:r>
            <w:r w:rsidRPr="00F136BA">
              <w:rPr>
                <w:rFonts w:ascii="Arial" w:hAnsi="Arial" w:cs="Arial"/>
              </w:rPr>
              <w:t>This could include evenings and weekends and travel out of London</w:t>
            </w:r>
            <w:r w:rsidR="00F136BA">
              <w:rPr>
                <w:rFonts w:ascii="Arial" w:hAnsi="Arial" w:cs="Arial"/>
              </w:rPr>
              <w:t xml:space="preserve">. We </w:t>
            </w:r>
            <w:r w:rsidRPr="00F136BA">
              <w:rPr>
                <w:rFonts w:ascii="Arial" w:hAnsi="Arial" w:cs="Arial"/>
              </w:rPr>
              <w:t xml:space="preserve">operate a Time </w:t>
            </w:r>
            <w:r w:rsidR="00F136BA">
              <w:rPr>
                <w:rFonts w:ascii="Arial" w:hAnsi="Arial" w:cs="Arial"/>
              </w:rPr>
              <w:t>O</w:t>
            </w:r>
            <w:r w:rsidRPr="00F136BA">
              <w:rPr>
                <w:rFonts w:ascii="Arial" w:hAnsi="Arial" w:cs="Arial"/>
              </w:rPr>
              <w:t xml:space="preserve">ff </w:t>
            </w:r>
            <w:r w:rsidR="00F136BA">
              <w:rPr>
                <w:rFonts w:ascii="Arial" w:hAnsi="Arial" w:cs="Arial"/>
              </w:rPr>
              <w:t>I</w:t>
            </w:r>
            <w:r w:rsidRPr="00F136BA">
              <w:rPr>
                <w:rFonts w:ascii="Arial" w:hAnsi="Arial" w:cs="Arial"/>
              </w:rPr>
              <w:t>n Lieu</w:t>
            </w:r>
            <w:r w:rsidR="00F136BA">
              <w:rPr>
                <w:rFonts w:ascii="Arial" w:hAnsi="Arial" w:cs="Arial"/>
              </w:rPr>
              <w:t xml:space="preserve"> (</w:t>
            </w:r>
            <w:r w:rsidRPr="00F136BA">
              <w:rPr>
                <w:rFonts w:ascii="Arial" w:hAnsi="Arial" w:cs="Arial"/>
              </w:rPr>
              <w:t>TOIL</w:t>
            </w:r>
            <w:r w:rsidR="00F136BA">
              <w:rPr>
                <w:rFonts w:ascii="Arial" w:hAnsi="Arial" w:cs="Arial"/>
              </w:rPr>
              <w:t xml:space="preserve">) </w:t>
            </w:r>
            <w:r w:rsidRPr="00F136BA">
              <w:rPr>
                <w:rFonts w:ascii="Arial" w:hAnsi="Arial" w:cs="Arial"/>
              </w:rPr>
              <w:t>system</w:t>
            </w:r>
            <w:r w:rsidR="00F136BA">
              <w:rPr>
                <w:rFonts w:ascii="Arial" w:hAnsi="Arial" w:cs="Arial"/>
              </w:rPr>
              <w:t xml:space="preserve"> for additional hours worked</w:t>
            </w:r>
          </w:p>
          <w:p w14:paraId="3AA8AEB4" w14:textId="45BA1608" w:rsidR="00584938" w:rsidRPr="00F136BA" w:rsidRDefault="000E58DD" w:rsidP="00F136BA">
            <w:pPr>
              <w:pStyle w:val="ListParagraph"/>
              <w:numPr>
                <w:ilvl w:val="0"/>
                <w:numId w:val="17"/>
              </w:numPr>
              <w:rPr>
                <w:rFonts w:ascii="Arial" w:hAnsi="Arial" w:cs="Arial"/>
              </w:rPr>
            </w:pPr>
            <w:r w:rsidRPr="00F136BA">
              <w:rPr>
                <w:rFonts w:ascii="Arial" w:hAnsi="Arial" w:cs="Arial"/>
              </w:rPr>
              <w:t xml:space="preserve">Your </w:t>
            </w:r>
            <w:r w:rsidR="00F136BA">
              <w:rPr>
                <w:rFonts w:ascii="Arial" w:hAnsi="Arial" w:cs="Arial"/>
              </w:rPr>
              <w:t>place of work is</w:t>
            </w:r>
            <w:r w:rsidRPr="00F136BA">
              <w:rPr>
                <w:rFonts w:ascii="Arial" w:hAnsi="Arial" w:cs="Arial"/>
              </w:rPr>
              <w:t xml:space="preserve"> Polka Theatre</w:t>
            </w:r>
          </w:p>
          <w:p w14:paraId="7443148A" w14:textId="77777777" w:rsidR="00584938" w:rsidRPr="00EC363E" w:rsidRDefault="00584938">
            <w:pPr>
              <w:rPr>
                <w:rFonts w:ascii="Arial" w:hAnsi="Arial" w:cs="Arial"/>
              </w:rPr>
            </w:pPr>
          </w:p>
        </w:tc>
      </w:tr>
      <w:tr w:rsidR="00584938" w:rsidRPr="00EC363E" w14:paraId="27CB077A" w14:textId="77777777" w:rsidTr="00BD7005">
        <w:tc>
          <w:tcPr>
            <w:tcW w:w="1891" w:type="pct"/>
            <w:tcBorders>
              <w:top w:val="nil"/>
              <w:left w:val="nil"/>
              <w:bottom w:val="nil"/>
              <w:right w:val="nil"/>
            </w:tcBorders>
          </w:tcPr>
          <w:p w14:paraId="31D4D0C4" w14:textId="77777777" w:rsidR="00584938" w:rsidRPr="00EC363E" w:rsidRDefault="00584938">
            <w:pPr>
              <w:rPr>
                <w:rFonts w:ascii="Arial" w:hAnsi="Arial" w:cs="Arial"/>
              </w:rPr>
            </w:pPr>
          </w:p>
        </w:tc>
        <w:tc>
          <w:tcPr>
            <w:tcW w:w="3109" w:type="pct"/>
            <w:tcBorders>
              <w:left w:val="nil"/>
              <w:right w:val="nil"/>
            </w:tcBorders>
          </w:tcPr>
          <w:p w14:paraId="4C59B03E" w14:textId="77777777" w:rsidR="00584938" w:rsidRPr="00EC363E" w:rsidRDefault="00584938">
            <w:pPr>
              <w:rPr>
                <w:rFonts w:ascii="Arial" w:hAnsi="Arial" w:cs="Arial"/>
              </w:rPr>
            </w:pPr>
          </w:p>
        </w:tc>
      </w:tr>
      <w:tr w:rsidR="00584938" w:rsidRPr="00EC363E" w14:paraId="326E668B" w14:textId="77777777" w:rsidTr="00BD7005">
        <w:tc>
          <w:tcPr>
            <w:tcW w:w="1891" w:type="pct"/>
            <w:tcBorders>
              <w:top w:val="nil"/>
              <w:left w:val="nil"/>
              <w:bottom w:val="nil"/>
            </w:tcBorders>
          </w:tcPr>
          <w:p w14:paraId="32EA9BB4" w14:textId="77777777" w:rsidR="00584938" w:rsidRPr="00EC363E" w:rsidRDefault="00584938">
            <w:pPr>
              <w:rPr>
                <w:rFonts w:ascii="Arial" w:hAnsi="Arial" w:cs="Arial"/>
              </w:rPr>
            </w:pPr>
            <w:r w:rsidRPr="00EC363E">
              <w:rPr>
                <w:rFonts w:ascii="Arial" w:hAnsi="Arial" w:cs="Arial"/>
                <w:color w:val="000000"/>
              </w:rPr>
              <w:t>Hourly rate of pay</w:t>
            </w:r>
          </w:p>
        </w:tc>
        <w:tc>
          <w:tcPr>
            <w:tcW w:w="3109" w:type="pct"/>
          </w:tcPr>
          <w:p w14:paraId="6D640DB2" w14:textId="201457FF" w:rsidR="00584938" w:rsidRPr="00EC363E" w:rsidRDefault="00307C3B">
            <w:pPr>
              <w:rPr>
                <w:rFonts w:ascii="Arial" w:hAnsi="Arial" w:cs="Arial"/>
              </w:rPr>
            </w:pPr>
            <w:r>
              <w:rPr>
                <w:rFonts w:ascii="Arial" w:hAnsi="Arial" w:cs="Arial"/>
              </w:rPr>
              <w:t>£20,00</w:t>
            </w:r>
            <w:r w:rsidR="00F06B48">
              <w:rPr>
                <w:rFonts w:ascii="Arial" w:hAnsi="Arial" w:cs="Arial"/>
              </w:rPr>
              <w:t>0</w:t>
            </w:r>
            <w:r>
              <w:rPr>
                <w:rFonts w:ascii="Arial" w:hAnsi="Arial" w:cs="Arial"/>
              </w:rPr>
              <w:t xml:space="preserve"> per annum pro rata</w:t>
            </w:r>
          </w:p>
        </w:tc>
      </w:tr>
    </w:tbl>
    <w:p w14:paraId="5060A628" w14:textId="77777777" w:rsidR="00584938" w:rsidRPr="00EC363E" w:rsidRDefault="00584938">
      <w:pPr>
        <w:rPr>
          <w:rFonts w:ascii="Arial" w:hAnsi="Arial" w:cs="Arial"/>
        </w:rPr>
      </w:pPr>
    </w:p>
    <w:tbl>
      <w:tblPr>
        <w:tblStyle w:val="TableGrid"/>
        <w:tblW w:w="5000" w:type="pct"/>
        <w:tblLook w:val="04A0" w:firstRow="1" w:lastRow="0" w:firstColumn="1" w:lastColumn="0" w:noHBand="0" w:noVBand="1"/>
      </w:tblPr>
      <w:tblGrid>
        <w:gridCol w:w="10456"/>
      </w:tblGrid>
      <w:tr w:rsidR="00584938" w:rsidRPr="00EC363E" w14:paraId="0D937AC4" w14:textId="77777777" w:rsidTr="00BD7005">
        <w:tc>
          <w:tcPr>
            <w:tcW w:w="5000" w:type="pct"/>
          </w:tcPr>
          <w:p w14:paraId="26D32732" w14:textId="77777777" w:rsidR="00584938" w:rsidRPr="00EC363E" w:rsidRDefault="00584938" w:rsidP="00767DDA">
            <w:pPr>
              <w:rPr>
                <w:rFonts w:ascii="Arial" w:hAnsi="Arial" w:cs="Arial"/>
              </w:rPr>
            </w:pPr>
            <w:r w:rsidRPr="00EC363E">
              <w:rPr>
                <w:rFonts w:ascii="Arial" w:hAnsi="Arial" w:cs="Arial"/>
                <w:color w:val="000000"/>
              </w:rPr>
              <w:t>Details of employability support (training opportunities/mentor)</w:t>
            </w:r>
          </w:p>
        </w:tc>
      </w:tr>
      <w:tr w:rsidR="00584938" w:rsidRPr="00EC363E" w14:paraId="32966E5B" w14:textId="77777777" w:rsidTr="00621694">
        <w:tc>
          <w:tcPr>
            <w:tcW w:w="5000" w:type="pct"/>
            <w:shd w:val="clear" w:color="auto" w:fill="auto"/>
          </w:tcPr>
          <w:p w14:paraId="6A35C657" w14:textId="0D177308" w:rsidR="00637FA4" w:rsidRDefault="00200CD0" w:rsidP="00637FA4">
            <w:pPr>
              <w:rPr>
                <w:rFonts w:ascii="Arial" w:hAnsi="Arial" w:cs="Arial"/>
              </w:rPr>
            </w:pPr>
            <w:r>
              <w:rPr>
                <w:rFonts w:ascii="Arial" w:hAnsi="Arial" w:cs="Arial"/>
              </w:rPr>
              <w:lastRenderedPageBreak/>
              <w:t>Polka</w:t>
            </w:r>
            <w:r w:rsidR="00637FA4">
              <w:rPr>
                <w:rFonts w:ascii="Arial" w:hAnsi="Arial" w:cs="Arial"/>
              </w:rPr>
              <w:t xml:space="preserve"> will be working with our Kickstart Gateway Merton Chamber of Commerce to provide support </w:t>
            </w:r>
            <w:r>
              <w:rPr>
                <w:rFonts w:ascii="Arial" w:hAnsi="Arial" w:cs="Arial"/>
              </w:rPr>
              <w:t xml:space="preserve">including online e-learning modules </w:t>
            </w:r>
            <w:r w:rsidR="00637FA4">
              <w:rPr>
                <w:rFonts w:ascii="Arial" w:hAnsi="Arial" w:cs="Arial"/>
              </w:rPr>
              <w:t>to the successful applicants for this position.</w:t>
            </w:r>
          </w:p>
          <w:p w14:paraId="2C06EC6C" w14:textId="77777777" w:rsidR="00637FA4" w:rsidRDefault="00637FA4" w:rsidP="00637FA4">
            <w:pPr>
              <w:rPr>
                <w:rFonts w:ascii="Arial" w:hAnsi="Arial" w:cs="Arial"/>
              </w:rPr>
            </w:pPr>
          </w:p>
          <w:p w14:paraId="20A8A588" w14:textId="5AD90118" w:rsidR="00637FA4" w:rsidRDefault="00637FA4" w:rsidP="00637FA4">
            <w:pPr>
              <w:rPr>
                <w:rFonts w:ascii="Arial" w:hAnsi="Arial" w:cs="Arial"/>
              </w:rPr>
            </w:pPr>
            <w:r>
              <w:rPr>
                <w:rFonts w:ascii="Arial" w:hAnsi="Arial" w:cs="Arial"/>
              </w:rPr>
              <w:t xml:space="preserve">This programme of support will include webinars and workshops to </w:t>
            </w:r>
            <w:r w:rsidR="00200CD0">
              <w:rPr>
                <w:rFonts w:ascii="Arial" w:hAnsi="Arial" w:cs="Arial"/>
              </w:rPr>
              <w:t>support learning</w:t>
            </w:r>
            <w:r>
              <w:rPr>
                <w:rFonts w:ascii="Arial" w:hAnsi="Arial" w:cs="Arial"/>
              </w:rPr>
              <w:t xml:space="preserve"> about the world of work and </w:t>
            </w:r>
            <w:r w:rsidR="00200CD0">
              <w:rPr>
                <w:rFonts w:ascii="Arial" w:hAnsi="Arial" w:cs="Arial"/>
              </w:rPr>
              <w:t>the skills required</w:t>
            </w:r>
            <w:r>
              <w:rPr>
                <w:rFonts w:ascii="Arial" w:hAnsi="Arial" w:cs="Arial"/>
              </w:rPr>
              <w:t xml:space="preserve"> to be successful in the work place</w:t>
            </w:r>
            <w:r w:rsidR="00200CD0">
              <w:rPr>
                <w:rFonts w:ascii="Arial" w:hAnsi="Arial" w:cs="Arial"/>
              </w:rPr>
              <w:t xml:space="preserve"> eg:</w:t>
            </w:r>
          </w:p>
          <w:p w14:paraId="00E31206" w14:textId="77777777" w:rsidR="00637FA4" w:rsidRDefault="00637FA4" w:rsidP="00637FA4">
            <w:pPr>
              <w:rPr>
                <w:rFonts w:ascii="Arial" w:hAnsi="Arial" w:cs="Arial"/>
              </w:rPr>
            </w:pPr>
          </w:p>
          <w:p w14:paraId="41CB9018" w14:textId="44B4A9D5" w:rsidR="00637FA4" w:rsidRDefault="00637FA4" w:rsidP="00200CD0">
            <w:pPr>
              <w:pStyle w:val="ListParagraph"/>
              <w:numPr>
                <w:ilvl w:val="0"/>
                <w:numId w:val="18"/>
              </w:numPr>
              <w:rPr>
                <w:rFonts w:ascii="Arial" w:hAnsi="Arial" w:cs="Arial"/>
              </w:rPr>
            </w:pPr>
            <w:r w:rsidRPr="00200CD0">
              <w:rPr>
                <w:rFonts w:ascii="Arial" w:hAnsi="Arial" w:cs="Arial"/>
              </w:rPr>
              <w:t xml:space="preserve">Help in developing </w:t>
            </w:r>
            <w:r w:rsidR="00262200" w:rsidRPr="00200CD0">
              <w:rPr>
                <w:rFonts w:ascii="Arial" w:hAnsi="Arial" w:cs="Arial"/>
              </w:rPr>
              <w:t>people skills</w:t>
            </w:r>
          </w:p>
          <w:p w14:paraId="434B1C22" w14:textId="0ACF41E5" w:rsidR="00200CD0" w:rsidRPr="00200CD0" w:rsidRDefault="00200CD0" w:rsidP="00200CD0">
            <w:pPr>
              <w:pStyle w:val="ListParagraph"/>
              <w:numPr>
                <w:ilvl w:val="0"/>
                <w:numId w:val="18"/>
              </w:numPr>
              <w:rPr>
                <w:rFonts w:ascii="Arial" w:hAnsi="Arial" w:cs="Arial"/>
              </w:rPr>
            </w:pPr>
            <w:r>
              <w:rPr>
                <w:rFonts w:ascii="Arial" w:hAnsi="Arial" w:cs="Arial"/>
              </w:rPr>
              <w:t>Help in developing employability skills</w:t>
            </w:r>
          </w:p>
          <w:p w14:paraId="0E3DE820" w14:textId="4C1F959A" w:rsidR="00200CD0" w:rsidRDefault="00637FA4" w:rsidP="00200CD0">
            <w:pPr>
              <w:pStyle w:val="ListParagraph"/>
              <w:numPr>
                <w:ilvl w:val="0"/>
                <w:numId w:val="18"/>
              </w:numPr>
              <w:rPr>
                <w:rFonts w:ascii="Arial" w:hAnsi="Arial" w:cs="Arial"/>
              </w:rPr>
            </w:pPr>
            <w:r w:rsidRPr="00200CD0">
              <w:rPr>
                <w:rFonts w:ascii="Arial" w:hAnsi="Arial" w:cs="Arial"/>
              </w:rPr>
              <w:t>Help in applying digital skills in the workplace in an appropriate way</w:t>
            </w:r>
          </w:p>
          <w:p w14:paraId="5616CF87" w14:textId="72BB239D" w:rsidR="00637FA4" w:rsidRPr="00200CD0" w:rsidRDefault="00637FA4" w:rsidP="00200CD0">
            <w:pPr>
              <w:pStyle w:val="ListParagraph"/>
              <w:numPr>
                <w:ilvl w:val="0"/>
                <w:numId w:val="18"/>
              </w:numPr>
              <w:rPr>
                <w:rFonts w:ascii="Arial" w:hAnsi="Arial" w:cs="Arial"/>
              </w:rPr>
            </w:pPr>
            <w:r w:rsidRPr="00200CD0">
              <w:rPr>
                <w:rFonts w:ascii="Arial" w:hAnsi="Arial" w:cs="Arial"/>
              </w:rPr>
              <w:t>How to succeed in interviews</w:t>
            </w:r>
          </w:p>
          <w:p w14:paraId="0C479E74" w14:textId="77777777" w:rsidR="00584938" w:rsidRPr="00EC363E" w:rsidRDefault="00584938" w:rsidP="00200CD0">
            <w:pPr>
              <w:rPr>
                <w:rFonts w:ascii="Arial" w:hAnsi="Arial" w:cs="Arial"/>
              </w:rPr>
            </w:pPr>
          </w:p>
        </w:tc>
      </w:tr>
    </w:tbl>
    <w:p w14:paraId="501464F6" w14:textId="77777777" w:rsidR="00584938" w:rsidRPr="00EC363E" w:rsidRDefault="00584938">
      <w:pPr>
        <w:rPr>
          <w:rFonts w:ascii="Arial" w:hAnsi="Arial" w:cs="Arial"/>
        </w:rPr>
      </w:pPr>
    </w:p>
    <w:p w14:paraId="39720B48" w14:textId="77777777" w:rsidR="00584938" w:rsidRPr="00EC363E" w:rsidRDefault="00584938">
      <w:pPr>
        <w:rPr>
          <w:rFonts w:ascii="Arial" w:hAnsi="Arial" w:cs="Arial"/>
        </w:rPr>
      </w:pPr>
    </w:p>
    <w:tbl>
      <w:tblPr>
        <w:tblStyle w:val="TableGrid"/>
        <w:tblW w:w="5000" w:type="pct"/>
        <w:tblLook w:val="04A0" w:firstRow="1" w:lastRow="0" w:firstColumn="1" w:lastColumn="0" w:noHBand="0" w:noVBand="1"/>
      </w:tblPr>
      <w:tblGrid>
        <w:gridCol w:w="3956"/>
        <w:gridCol w:w="6505"/>
      </w:tblGrid>
      <w:tr w:rsidR="00584938" w:rsidRPr="00EC363E" w14:paraId="68B29F69" w14:textId="77777777" w:rsidTr="00BD7005">
        <w:tc>
          <w:tcPr>
            <w:tcW w:w="1891" w:type="pct"/>
            <w:tcBorders>
              <w:top w:val="nil"/>
              <w:left w:val="nil"/>
              <w:bottom w:val="nil"/>
            </w:tcBorders>
          </w:tcPr>
          <w:p w14:paraId="6727A1CB" w14:textId="77777777" w:rsidR="00584938" w:rsidRPr="00EC363E" w:rsidRDefault="00584938" w:rsidP="00767DDA">
            <w:pPr>
              <w:rPr>
                <w:rFonts w:ascii="Arial" w:hAnsi="Arial" w:cs="Arial"/>
              </w:rPr>
            </w:pPr>
            <w:r w:rsidRPr="00EC363E">
              <w:rPr>
                <w:rFonts w:ascii="Arial" w:hAnsi="Arial" w:cs="Arial"/>
                <w:color w:val="000000"/>
              </w:rPr>
              <w:t>Company name</w:t>
            </w:r>
          </w:p>
        </w:tc>
        <w:tc>
          <w:tcPr>
            <w:tcW w:w="3109" w:type="pct"/>
            <w:tcBorders>
              <w:bottom w:val="single" w:sz="4" w:space="0" w:color="auto"/>
            </w:tcBorders>
          </w:tcPr>
          <w:p w14:paraId="4A242BD6" w14:textId="749B8AD4" w:rsidR="00584938" w:rsidRPr="00EC363E" w:rsidRDefault="005471C1" w:rsidP="00262200">
            <w:pPr>
              <w:rPr>
                <w:rFonts w:ascii="Arial" w:hAnsi="Arial" w:cs="Arial"/>
              </w:rPr>
            </w:pPr>
            <w:r>
              <w:rPr>
                <w:rFonts w:ascii="Arial" w:hAnsi="Arial" w:cs="Arial"/>
              </w:rPr>
              <w:t>Polka Theatre</w:t>
            </w:r>
          </w:p>
        </w:tc>
      </w:tr>
      <w:tr w:rsidR="00584938" w:rsidRPr="00EC363E" w14:paraId="279C70E2" w14:textId="77777777" w:rsidTr="00BD7005">
        <w:tc>
          <w:tcPr>
            <w:tcW w:w="1891" w:type="pct"/>
            <w:tcBorders>
              <w:top w:val="nil"/>
              <w:left w:val="nil"/>
              <w:bottom w:val="nil"/>
              <w:right w:val="nil"/>
            </w:tcBorders>
          </w:tcPr>
          <w:p w14:paraId="279A63DA" w14:textId="77777777" w:rsidR="00584938" w:rsidRPr="00EC363E" w:rsidRDefault="00584938" w:rsidP="00767DDA">
            <w:pPr>
              <w:rPr>
                <w:rFonts w:ascii="Arial" w:hAnsi="Arial" w:cs="Arial"/>
              </w:rPr>
            </w:pPr>
          </w:p>
        </w:tc>
        <w:tc>
          <w:tcPr>
            <w:tcW w:w="3109" w:type="pct"/>
            <w:tcBorders>
              <w:left w:val="nil"/>
              <w:right w:val="nil"/>
            </w:tcBorders>
          </w:tcPr>
          <w:p w14:paraId="68F55A77" w14:textId="77777777" w:rsidR="00584938" w:rsidRPr="00EC363E" w:rsidRDefault="00584938" w:rsidP="00767DDA">
            <w:pPr>
              <w:rPr>
                <w:rFonts w:ascii="Arial" w:hAnsi="Arial" w:cs="Arial"/>
              </w:rPr>
            </w:pPr>
          </w:p>
        </w:tc>
      </w:tr>
      <w:tr w:rsidR="00584938" w:rsidRPr="00EC363E" w14:paraId="33DF4F41" w14:textId="77777777" w:rsidTr="00BD7005">
        <w:tc>
          <w:tcPr>
            <w:tcW w:w="1891" w:type="pct"/>
            <w:tcBorders>
              <w:top w:val="nil"/>
              <w:left w:val="nil"/>
              <w:bottom w:val="nil"/>
            </w:tcBorders>
          </w:tcPr>
          <w:p w14:paraId="37A345ED" w14:textId="77777777" w:rsidR="00584938" w:rsidRPr="00EC363E" w:rsidRDefault="00584938" w:rsidP="00767DDA">
            <w:pPr>
              <w:rPr>
                <w:rFonts w:ascii="Arial" w:hAnsi="Arial" w:cs="Arial"/>
              </w:rPr>
            </w:pPr>
            <w:r w:rsidRPr="00EC363E">
              <w:rPr>
                <w:rFonts w:ascii="Arial" w:hAnsi="Arial" w:cs="Arial"/>
                <w:color w:val="000000"/>
              </w:rPr>
              <w:t>Closing date for applications</w:t>
            </w:r>
          </w:p>
        </w:tc>
        <w:tc>
          <w:tcPr>
            <w:tcW w:w="3109" w:type="pct"/>
          </w:tcPr>
          <w:p w14:paraId="59CD4BBC" w14:textId="7C37A84D" w:rsidR="00584938" w:rsidRPr="00EC363E" w:rsidRDefault="00200CD0" w:rsidP="00767DDA">
            <w:pPr>
              <w:rPr>
                <w:rFonts w:ascii="Arial" w:hAnsi="Arial" w:cs="Arial"/>
              </w:rPr>
            </w:pPr>
            <w:r>
              <w:rPr>
                <w:rFonts w:ascii="Arial" w:hAnsi="Arial" w:cs="Arial"/>
              </w:rPr>
              <w:t>Rolling until we find the right candidate</w:t>
            </w:r>
          </w:p>
        </w:tc>
      </w:tr>
    </w:tbl>
    <w:p w14:paraId="5BED8D84" w14:textId="77777777" w:rsidR="00246989" w:rsidRPr="00EC363E" w:rsidRDefault="00246989">
      <w:pPr>
        <w:rPr>
          <w:rFonts w:ascii="Arial" w:hAnsi="Arial" w:cs="Arial"/>
        </w:rPr>
        <w:sectPr w:rsidR="00246989" w:rsidRPr="00EC363E" w:rsidSect="00246989">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708" w:gutter="0"/>
          <w:cols w:space="708"/>
          <w:docGrid w:linePitch="360"/>
        </w:sectPr>
      </w:pPr>
    </w:p>
    <w:tbl>
      <w:tblPr>
        <w:tblStyle w:val="TableGrid"/>
        <w:tblW w:w="0" w:type="auto"/>
        <w:tblLook w:val="04A0" w:firstRow="1" w:lastRow="0" w:firstColumn="1" w:lastColumn="0" w:noHBand="0" w:noVBand="1"/>
      </w:tblPr>
      <w:tblGrid>
        <w:gridCol w:w="1304"/>
        <w:gridCol w:w="1365"/>
        <w:gridCol w:w="2636"/>
        <w:gridCol w:w="4445"/>
        <w:gridCol w:w="1425"/>
        <w:gridCol w:w="1304"/>
        <w:gridCol w:w="1509"/>
        <w:gridCol w:w="1400"/>
      </w:tblGrid>
      <w:tr w:rsidR="004D79CD" w:rsidRPr="00EC363E" w14:paraId="182AA4BE" w14:textId="77777777" w:rsidTr="000D686A">
        <w:tc>
          <w:tcPr>
            <w:tcW w:w="1304" w:type="dxa"/>
          </w:tcPr>
          <w:p w14:paraId="435AD6E5" w14:textId="5C28CBE9" w:rsidR="00246989" w:rsidRPr="00200CD0" w:rsidRDefault="00246989" w:rsidP="00246989">
            <w:pPr>
              <w:jc w:val="center"/>
              <w:rPr>
                <w:rFonts w:ascii="Arial" w:hAnsi="Arial" w:cs="Arial"/>
                <w:b/>
                <w:bCs/>
              </w:rPr>
            </w:pPr>
            <w:r w:rsidRPr="00200CD0">
              <w:rPr>
                <w:rFonts w:ascii="Arial" w:hAnsi="Arial" w:cs="Arial"/>
                <w:b/>
                <w:bCs/>
              </w:rPr>
              <w:lastRenderedPageBreak/>
              <w:t>Employer Job Placement reference</w:t>
            </w:r>
          </w:p>
        </w:tc>
        <w:tc>
          <w:tcPr>
            <w:tcW w:w="1365" w:type="dxa"/>
          </w:tcPr>
          <w:p w14:paraId="0EF2F625" w14:textId="15E59456" w:rsidR="00246989" w:rsidRPr="00200CD0" w:rsidRDefault="00246989" w:rsidP="00246989">
            <w:pPr>
              <w:jc w:val="center"/>
              <w:rPr>
                <w:rFonts w:ascii="Arial" w:hAnsi="Arial" w:cs="Arial"/>
                <w:b/>
                <w:bCs/>
              </w:rPr>
            </w:pPr>
            <w:r w:rsidRPr="00200CD0">
              <w:rPr>
                <w:rFonts w:ascii="Arial" w:hAnsi="Arial" w:cs="Arial"/>
                <w:b/>
                <w:bCs/>
              </w:rPr>
              <w:t>Job Placement location</w:t>
            </w:r>
          </w:p>
        </w:tc>
        <w:tc>
          <w:tcPr>
            <w:tcW w:w="0" w:type="auto"/>
          </w:tcPr>
          <w:p w14:paraId="7D59FFCD" w14:textId="43F858C3" w:rsidR="00246989" w:rsidRPr="00200CD0" w:rsidRDefault="00246989" w:rsidP="00200CD0">
            <w:pPr>
              <w:jc w:val="center"/>
              <w:rPr>
                <w:rFonts w:ascii="Arial" w:hAnsi="Arial" w:cs="Arial"/>
                <w:b/>
                <w:bCs/>
              </w:rPr>
            </w:pPr>
            <w:r w:rsidRPr="00200CD0">
              <w:rPr>
                <w:rFonts w:ascii="Arial" w:hAnsi="Arial" w:cs="Arial"/>
                <w:b/>
                <w:bCs/>
              </w:rPr>
              <w:t>Contact details for the Job Placement</w:t>
            </w:r>
          </w:p>
        </w:tc>
        <w:tc>
          <w:tcPr>
            <w:tcW w:w="0" w:type="auto"/>
          </w:tcPr>
          <w:p w14:paraId="00B74E0B" w14:textId="63FCB5EC" w:rsidR="00246989" w:rsidRPr="00200CD0" w:rsidRDefault="00246989" w:rsidP="00246989">
            <w:pPr>
              <w:jc w:val="center"/>
              <w:rPr>
                <w:rFonts w:ascii="Arial" w:hAnsi="Arial" w:cs="Arial"/>
                <w:b/>
                <w:bCs/>
              </w:rPr>
            </w:pPr>
            <w:r w:rsidRPr="00200CD0">
              <w:rPr>
                <w:rFonts w:ascii="Arial" w:hAnsi="Arial" w:cs="Arial"/>
                <w:b/>
                <w:bCs/>
              </w:rPr>
              <w:t>How to apply</w:t>
            </w:r>
          </w:p>
        </w:tc>
        <w:tc>
          <w:tcPr>
            <w:tcW w:w="0" w:type="auto"/>
          </w:tcPr>
          <w:p w14:paraId="1339A523" w14:textId="24238A61" w:rsidR="00246989" w:rsidRPr="00200CD0" w:rsidRDefault="00246989" w:rsidP="00246989">
            <w:pPr>
              <w:jc w:val="center"/>
              <w:rPr>
                <w:rFonts w:ascii="Arial" w:hAnsi="Arial" w:cs="Arial"/>
                <w:b/>
                <w:bCs/>
              </w:rPr>
            </w:pPr>
            <w:r w:rsidRPr="00200CD0">
              <w:rPr>
                <w:rFonts w:ascii="Arial" w:hAnsi="Arial" w:cs="Arial"/>
                <w:b/>
                <w:bCs/>
              </w:rPr>
              <w:t>Number of Job Placements at location</w:t>
            </w:r>
          </w:p>
        </w:tc>
        <w:tc>
          <w:tcPr>
            <w:tcW w:w="0" w:type="auto"/>
          </w:tcPr>
          <w:p w14:paraId="2580D87B" w14:textId="77777777" w:rsidR="00246989" w:rsidRPr="00200CD0" w:rsidRDefault="00246989" w:rsidP="00246989">
            <w:pPr>
              <w:jc w:val="center"/>
              <w:rPr>
                <w:rFonts w:ascii="Arial" w:hAnsi="Arial" w:cs="Arial"/>
                <w:b/>
                <w:bCs/>
              </w:rPr>
            </w:pPr>
            <w:r w:rsidRPr="00200CD0">
              <w:rPr>
                <w:rFonts w:ascii="Arial" w:hAnsi="Arial" w:cs="Arial"/>
                <w:b/>
                <w:bCs/>
              </w:rPr>
              <w:t>Maximum number of referrals per Job Placement</w:t>
            </w:r>
          </w:p>
        </w:tc>
        <w:tc>
          <w:tcPr>
            <w:tcW w:w="0" w:type="auto"/>
          </w:tcPr>
          <w:p w14:paraId="5AFD9E77" w14:textId="149B632D" w:rsidR="00246989" w:rsidRPr="00200CD0" w:rsidRDefault="00246989" w:rsidP="00246989">
            <w:pPr>
              <w:jc w:val="center"/>
              <w:rPr>
                <w:rFonts w:ascii="Arial" w:hAnsi="Arial" w:cs="Arial"/>
                <w:b/>
                <w:bCs/>
              </w:rPr>
            </w:pPr>
            <w:r w:rsidRPr="00200CD0">
              <w:rPr>
                <w:rFonts w:ascii="Arial" w:hAnsi="Arial" w:cs="Arial"/>
                <w:b/>
                <w:bCs/>
              </w:rPr>
              <w:t>Is public transport available?</w:t>
            </w:r>
          </w:p>
        </w:tc>
        <w:tc>
          <w:tcPr>
            <w:tcW w:w="0" w:type="auto"/>
          </w:tcPr>
          <w:p w14:paraId="4EB53121" w14:textId="77777777" w:rsidR="00246989" w:rsidRPr="00200CD0" w:rsidRDefault="00246989" w:rsidP="00246989">
            <w:pPr>
              <w:jc w:val="center"/>
              <w:rPr>
                <w:rFonts w:ascii="Arial" w:hAnsi="Arial" w:cs="Arial"/>
                <w:b/>
                <w:bCs/>
              </w:rPr>
            </w:pPr>
            <w:r w:rsidRPr="00200CD0">
              <w:rPr>
                <w:rFonts w:ascii="Arial" w:hAnsi="Arial" w:cs="Arial"/>
                <w:b/>
                <w:bCs/>
              </w:rPr>
              <w:t>Anticipated start date/s (if known)</w:t>
            </w:r>
          </w:p>
        </w:tc>
      </w:tr>
      <w:tr w:rsidR="004D79CD" w:rsidRPr="00EC363E" w14:paraId="0E85A1E2" w14:textId="77777777" w:rsidTr="000D686A">
        <w:trPr>
          <w:trHeight w:val="1077"/>
        </w:trPr>
        <w:tc>
          <w:tcPr>
            <w:tcW w:w="1304" w:type="dxa"/>
          </w:tcPr>
          <w:p w14:paraId="1672197D" w14:textId="6996F377" w:rsidR="00127E3D" w:rsidRDefault="0008309C" w:rsidP="00127E3D">
            <w:pPr>
              <w:rPr>
                <w:rFonts w:ascii="Arial" w:hAnsi="Arial" w:cs="Arial"/>
                <w:color w:val="000000"/>
              </w:rPr>
            </w:pPr>
            <w:r>
              <w:rPr>
                <w:rFonts w:ascii="Arial" w:hAnsi="Arial" w:cs="Arial"/>
                <w:color w:val="000000"/>
              </w:rPr>
              <w:t>POL0</w:t>
            </w:r>
            <w:r w:rsidR="004D79CD">
              <w:rPr>
                <w:rFonts w:ascii="Arial" w:hAnsi="Arial" w:cs="Arial"/>
                <w:color w:val="000000"/>
              </w:rPr>
              <w:t>8</w:t>
            </w:r>
          </w:p>
          <w:p w14:paraId="36FEDA20" w14:textId="77777777" w:rsidR="00246989" w:rsidRPr="00EC363E" w:rsidRDefault="00246989">
            <w:pPr>
              <w:rPr>
                <w:rFonts w:ascii="Arial" w:hAnsi="Arial" w:cs="Arial"/>
              </w:rPr>
            </w:pPr>
          </w:p>
        </w:tc>
        <w:tc>
          <w:tcPr>
            <w:tcW w:w="1365" w:type="dxa"/>
          </w:tcPr>
          <w:p w14:paraId="6A02D3F1" w14:textId="1B2328B9" w:rsidR="00246989" w:rsidRPr="00EC363E" w:rsidRDefault="00492E39" w:rsidP="005A4B2F">
            <w:pPr>
              <w:rPr>
                <w:rFonts w:ascii="Arial" w:hAnsi="Arial" w:cs="Arial"/>
              </w:rPr>
            </w:pPr>
            <w:r w:rsidRPr="00492E39">
              <w:rPr>
                <w:rFonts w:ascii="Arial" w:hAnsi="Arial" w:cs="Arial"/>
              </w:rPr>
              <w:t>240 The Broadway, Wimbledon, London SW19 1SB</w:t>
            </w:r>
          </w:p>
        </w:tc>
        <w:tc>
          <w:tcPr>
            <w:tcW w:w="0" w:type="auto"/>
          </w:tcPr>
          <w:p w14:paraId="5D25C85F" w14:textId="7CAE8800" w:rsidR="004D79CD" w:rsidRDefault="004D79CD">
            <w:pPr>
              <w:rPr>
                <w:rFonts w:ascii="Arial" w:hAnsi="Arial" w:cs="Arial"/>
              </w:rPr>
            </w:pPr>
            <w:r>
              <w:rPr>
                <w:rFonts w:ascii="Arial" w:hAnsi="Arial" w:cs="Arial"/>
              </w:rPr>
              <w:t>Helen Hughes</w:t>
            </w:r>
            <w:r w:rsidR="008A7CCA" w:rsidRPr="008A7CCA">
              <w:rPr>
                <w:rFonts w:ascii="Arial" w:hAnsi="Arial" w:cs="Arial"/>
              </w:rPr>
              <w:t xml:space="preserve">, Head of Development </w:t>
            </w:r>
            <w:r>
              <w:rPr>
                <w:rFonts w:ascii="Arial" w:hAnsi="Arial" w:cs="Arial"/>
              </w:rPr>
              <w:t>(maternity cover)</w:t>
            </w:r>
          </w:p>
          <w:p w14:paraId="38D4F0E0" w14:textId="77777777" w:rsidR="004D79CD" w:rsidRDefault="004D79CD">
            <w:pPr>
              <w:rPr>
                <w:rFonts w:ascii="Arial" w:hAnsi="Arial" w:cs="Arial"/>
              </w:rPr>
            </w:pPr>
          </w:p>
          <w:p w14:paraId="066091F5" w14:textId="77777777" w:rsidR="004D79CD" w:rsidRDefault="008A7CCA">
            <w:pPr>
              <w:rPr>
                <w:rFonts w:ascii="Arial" w:hAnsi="Arial" w:cs="Arial"/>
              </w:rPr>
            </w:pPr>
            <w:r>
              <w:rPr>
                <w:rFonts w:ascii="Arial" w:hAnsi="Arial" w:cs="Arial"/>
              </w:rPr>
              <w:t>E</w:t>
            </w:r>
            <w:r w:rsidR="004D79CD">
              <w:rPr>
                <w:rFonts w:ascii="Arial" w:hAnsi="Arial" w:cs="Arial"/>
              </w:rPr>
              <w:t xml:space="preserve">mail: </w:t>
            </w:r>
          </w:p>
          <w:p w14:paraId="736F2546" w14:textId="09928A2C" w:rsidR="00246989" w:rsidRPr="004D79CD" w:rsidRDefault="004D79CD">
            <w:pPr>
              <w:rPr>
                <w:rFonts w:ascii="Arial" w:hAnsi="Arial" w:cs="Arial"/>
                <w:u w:val="single"/>
              </w:rPr>
            </w:pPr>
            <w:r w:rsidRPr="004D79CD">
              <w:rPr>
                <w:rFonts w:ascii="Arial" w:hAnsi="Arial" w:cs="Arial"/>
                <w:u w:val="single"/>
              </w:rPr>
              <w:t>helen@polkatheatre.com</w:t>
            </w:r>
          </w:p>
          <w:p w14:paraId="19DD67B6" w14:textId="77777777" w:rsidR="004D79CD" w:rsidRDefault="004D79CD">
            <w:pPr>
              <w:rPr>
                <w:rFonts w:ascii="Arial" w:hAnsi="Arial" w:cs="Arial"/>
              </w:rPr>
            </w:pPr>
          </w:p>
          <w:p w14:paraId="0989A7FC" w14:textId="636D0016" w:rsidR="008A7CCA" w:rsidRPr="00EC363E" w:rsidRDefault="004D79CD">
            <w:pPr>
              <w:rPr>
                <w:rFonts w:ascii="Arial" w:hAnsi="Arial" w:cs="Arial"/>
              </w:rPr>
            </w:pPr>
            <w:r>
              <w:rPr>
                <w:rFonts w:ascii="Arial" w:hAnsi="Arial" w:cs="Arial"/>
              </w:rPr>
              <w:t>Tel:</w:t>
            </w:r>
            <w:r w:rsidR="008A7CCA">
              <w:rPr>
                <w:rFonts w:ascii="Arial" w:hAnsi="Arial" w:cs="Arial"/>
              </w:rPr>
              <w:t xml:space="preserve"> 020 </w:t>
            </w:r>
            <w:r w:rsidR="00200CD0">
              <w:rPr>
                <w:rFonts w:ascii="Arial" w:hAnsi="Arial" w:cs="Arial"/>
              </w:rPr>
              <w:t>8545 8353</w:t>
            </w:r>
          </w:p>
        </w:tc>
        <w:tc>
          <w:tcPr>
            <w:tcW w:w="0" w:type="auto"/>
          </w:tcPr>
          <w:p w14:paraId="486ACA2E" w14:textId="18238104" w:rsidR="00FF7216" w:rsidRPr="00FF7216" w:rsidRDefault="00C730B4" w:rsidP="00FF7216">
            <w:pPr>
              <w:rPr>
                <w:rFonts w:ascii="Arial" w:hAnsi="Arial" w:cs="Arial"/>
              </w:rPr>
            </w:pPr>
            <w:r w:rsidRPr="00FF7216">
              <w:rPr>
                <w:rFonts w:ascii="Arial" w:hAnsi="Arial" w:cs="Arial"/>
              </w:rPr>
              <w:t xml:space="preserve">Please complete our application form, </w:t>
            </w:r>
            <w:r w:rsidR="000D686A">
              <w:rPr>
                <w:rFonts w:ascii="Arial" w:hAnsi="Arial" w:cs="Arial"/>
              </w:rPr>
              <w:t xml:space="preserve">available </w:t>
            </w:r>
            <w:r w:rsidRPr="00FF7216">
              <w:rPr>
                <w:rFonts w:ascii="Arial" w:hAnsi="Arial" w:cs="Arial"/>
              </w:rPr>
              <w:t xml:space="preserve">at </w:t>
            </w:r>
            <w:hyperlink r:id="rId17" w:history="1">
              <w:r w:rsidR="000D686A" w:rsidRPr="002F6D6D">
                <w:rPr>
                  <w:rStyle w:val="Hyperlink"/>
                  <w:rFonts w:ascii="Arial" w:hAnsi="Arial" w:cs="Arial"/>
                </w:rPr>
                <w:t>www.polkatheatre.c</w:t>
              </w:r>
              <w:r w:rsidR="000D686A" w:rsidRPr="002F6D6D">
                <w:rPr>
                  <w:rStyle w:val="Hyperlink"/>
                  <w:rFonts w:ascii="Arial" w:hAnsi="Arial" w:cs="Arial"/>
                </w:rPr>
                <w:t>o</w:t>
              </w:r>
              <w:r w:rsidR="000D686A" w:rsidRPr="002F6D6D">
                <w:rPr>
                  <w:rStyle w:val="Hyperlink"/>
                  <w:rFonts w:ascii="Arial" w:hAnsi="Arial" w:cs="Arial"/>
                </w:rPr>
                <w:t>m/jobs/</w:t>
              </w:r>
            </w:hyperlink>
          </w:p>
          <w:p w14:paraId="442CECD0" w14:textId="77777777" w:rsidR="000D686A" w:rsidRPr="00FF7216" w:rsidRDefault="000D686A" w:rsidP="00FF7216">
            <w:pPr>
              <w:rPr>
                <w:rFonts w:ascii="Arial" w:hAnsi="Arial" w:cs="Arial"/>
              </w:rPr>
            </w:pPr>
          </w:p>
          <w:p w14:paraId="7BE9979F" w14:textId="53DFE4CF" w:rsidR="00C730B4" w:rsidRPr="00FF7216" w:rsidRDefault="00C730B4" w:rsidP="00FF7216">
            <w:pPr>
              <w:rPr>
                <w:rFonts w:ascii="Arial" w:hAnsi="Arial" w:cs="Arial"/>
              </w:rPr>
            </w:pPr>
            <w:r w:rsidRPr="00FF7216">
              <w:rPr>
                <w:rFonts w:ascii="Arial" w:hAnsi="Arial" w:cs="Arial"/>
              </w:rPr>
              <w:t>Submit your application</w:t>
            </w:r>
            <w:r w:rsidR="000D686A">
              <w:rPr>
                <w:rFonts w:ascii="Arial" w:hAnsi="Arial" w:cs="Arial"/>
              </w:rPr>
              <w:t xml:space="preserve"> and a statement on why you are suitable for the post</w:t>
            </w:r>
            <w:r w:rsidRPr="00FF7216">
              <w:rPr>
                <w:rFonts w:ascii="Arial" w:hAnsi="Arial" w:cs="Arial"/>
              </w:rPr>
              <w:t xml:space="preserve"> </w:t>
            </w:r>
            <w:r w:rsidR="000D686A">
              <w:rPr>
                <w:rFonts w:ascii="Arial" w:hAnsi="Arial" w:cs="Arial"/>
              </w:rPr>
              <w:t xml:space="preserve">via email </w:t>
            </w:r>
            <w:r w:rsidRPr="00FF7216">
              <w:rPr>
                <w:rFonts w:ascii="Arial" w:hAnsi="Arial" w:cs="Arial"/>
              </w:rPr>
              <w:t xml:space="preserve">to </w:t>
            </w:r>
            <w:r w:rsidR="00360EC1">
              <w:rPr>
                <w:rFonts w:ascii="Arial" w:hAnsi="Arial" w:cs="Arial"/>
              </w:rPr>
              <w:t>Helen Hughes</w:t>
            </w:r>
            <w:r w:rsidRPr="00FF7216">
              <w:rPr>
                <w:rFonts w:ascii="Arial" w:hAnsi="Arial" w:cs="Arial"/>
              </w:rPr>
              <w:t xml:space="preserve">, Head of Development </w:t>
            </w:r>
            <w:r w:rsidR="00360EC1">
              <w:rPr>
                <w:rFonts w:ascii="Arial" w:hAnsi="Arial" w:cs="Arial"/>
              </w:rPr>
              <w:t xml:space="preserve">(mat cover) </w:t>
            </w:r>
            <w:r w:rsidR="000D686A">
              <w:rPr>
                <w:rFonts w:ascii="Arial" w:hAnsi="Arial" w:cs="Arial"/>
              </w:rPr>
              <w:t>h</w:t>
            </w:r>
            <w:r w:rsidR="00360EC1" w:rsidRPr="00360EC1">
              <w:rPr>
                <w:rFonts w:ascii="Arial" w:hAnsi="Arial" w:cs="Arial"/>
                <w:u w:val="single"/>
              </w:rPr>
              <w:t>elen</w:t>
            </w:r>
            <w:r w:rsidR="00DC63AC" w:rsidRPr="00360EC1">
              <w:rPr>
                <w:rFonts w:ascii="Arial" w:hAnsi="Arial" w:cs="Arial"/>
                <w:u w:val="single"/>
              </w:rPr>
              <w:t>@polkatheatre.com</w:t>
            </w:r>
          </w:p>
          <w:p w14:paraId="58DD5CF9" w14:textId="77777777" w:rsidR="003A7E09" w:rsidRDefault="003A7E09" w:rsidP="00FF7216">
            <w:pPr>
              <w:rPr>
                <w:rFonts w:ascii="Arial" w:hAnsi="Arial" w:cs="Arial"/>
              </w:rPr>
            </w:pPr>
          </w:p>
          <w:p w14:paraId="09478201" w14:textId="4BCB10A7" w:rsidR="003A7E09" w:rsidRDefault="003A7E09" w:rsidP="00FF7216">
            <w:r>
              <w:rPr>
                <w:rFonts w:ascii="Arial" w:hAnsi="Arial" w:cs="Arial"/>
              </w:rPr>
              <w:t xml:space="preserve">Please also complete the equality monitoring form via this SurveyMonkey link: </w:t>
            </w:r>
            <w:hyperlink r:id="rId18" w:history="1">
              <w:r w:rsidR="001312B5" w:rsidRPr="001312B5">
                <w:rPr>
                  <w:rFonts w:ascii="Arial" w:hAnsi="Arial" w:cs="Arial"/>
                  <w:u w:val="single"/>
                </w:rPr>
                <w:t>https://www.surv</w:t>
              </w:r>
              <w:r w:rsidR="001312B5" w:rsidRPr="001312B5">
                <w:rPr>
                  <w:rFonts w:ascii="Arial" w:hAnsi="Arial" w:cs="Arial"/>
                  <w:u w:val="single"/>
                </w:rPr>
                <w:t>e</w:t>
              </w:r>
              <w:r w:rsidR="001312B5" w:rsidRPr="001312B5">
                <w:rPr>
                  <w:rFonts w:ascii="Arial" w:hAnsi="Arial" w:cs="Arial"/>
                  <w:u w:val="single"/>
                </w:rPr>
                <w:t>ymonkey.co.uk/r/6J638BF</w:t>
              </w:r>
            </w:hyperlink>
          </w:p>
          <w:p w14:paraId="2563BDC1" w14:textId="77777777" w:rsidR="001312B5" w:rsidRDefault="001312B5" w:rsidP="00FF7216">
            <w:pPr>
              <w:rPr>
                <w:rFonts w:ascii="Arial" w:hAnsi="Arial" w:cs="Arial"/>
              </w:rPr>
            </w:pPr>
          </w:p>
          <w:p w14:paraId="17E4519C" w14:textId="26EE01B4" w:rsidR="00246989" w:rsidRPr="00FF7216" w:rsidRDefault="000D686A" w:rsidP="00FF7216">
            <w:pPr>
              <w:rPr>
                <w:rFonts w:ascii="Arial" w:hAnsi="Arial" w:cs="Arial"/>
              </w:rPr>
            </w:pPr>
            <w:r>
              <w:rPr>
                <w:rFonts w:ascii="Arial" w:hAnsi="Arial" w:cs="Arial"/>
              </w:rPr>
              <w:t>We</w:t>
            </w:r>
            <w:r w:rsidR="00C730B4" w:rsidRPr="00FF7216">
              <w:rPr>
                <w:rFonts w:ascii="Arial" w:hAnsi="Arial" w:cs="Arial"/>
              </w:rPr>
              <w:t xml:space="preserve"> will acknowledge receipt of your application</w:t>
            </w:r>
            <w:r>
              <w:rPr>
                <w:rFonts w:ascii="Arial" w:hAnsi="Arial" w:cs="Arial"/>
              </w:rPr>
              <w:t xml:space="preserve"> and let you know if we’ll take you forward to interview.</w:t>
            </w:r>
          </w:p>
          <w:p w14:paraId="3594AFBE" w14:textId="5D37F876" w:rsidR="00A231BC" w:rsidRDefault="00A231BC" w:rsidP="00A231BC">
            <w:pPr>
              <w:rPr>
                <w:rFonts w:ascii="Arial" w:hAnsi="Arial" w:cs="Arial"/>
              </w:rPr>
            </w:pPr>
          </w:p>
          <w:p w14:paraId="4743B3AA" w14:textId="41DF99A8" w:rsidR="00A231BC" w:rsidRDefault="00A231BC" w:rsidP="00A231BC">
            <w:pPr>
              <w:rPr>
                <w:rFonts w:ascii="Arial" w:hAnsi="Arial" w:cs="Arial"/>
              </w:rPr>
            </w:pPr>
            <w:r>
              <w:rPr>
                <w:rFonts w:ascii="Arial" w:hAnsi="Arial" w:cs="Arial"/>
              </w:rPr>
              <w:t>I</w:t>
            </w:r>
            <w:r w:rsidRPr="00A231BC">
              <w:rPr>
                <w:rFonts w:ascii="Arial" w:hAnsi="Arial" w:cs="Arial"/>
              </w:rPr>
              <w:t xml:space="preserve">f you would like to discuss this role in more detail please call </w:t>
            </w:r>
            <w:r w:rsidR="001312B5">
              <w:rPr>
                <w:rFonts w:ascii="Arial" w:hAnsi="Arial" w:cs="Arial"/>
              </w:rPr>
              <w:t>Helen Hughes</w:t>
            </w:r>
            <w:r w:rsidR="000D686A">
              <w:rPr>
                <w:rFonts w:ascii="Arial" w:hAnsi="Arial" w:cs="Arial"/>
              </w:rPr>
              <w:t xml:space="preserve"> </w:t>
            </w:r>
            <w:r w:rsidRPr="00A231BC">
              <w:rPr>
                <w:rFonts w:ascii="Arial" w:hAnsi="Arial" w:cs="Arial"/>
              </w:rPr>
              <w:lastRenderedPageBreak/>
              <w:t xml:space="preserve">on </w:t>
            </w:r>
            <w:r>
              <w:rPr>
                <w:rFonts w:ascii="Arial" w:hAnsi="Arial" w:cs="Arial"/>
              </w:rPr>
              <w:t>020 854</w:t>
            </w:r>
            <w:r w:rsidR="000D686A">
              <w:rPr>
                <w:rFonts w:ascii="Arial" w:hAnsi="Arial" w:cs="Arial"/>
              </w:rPr>
              <w:t>5</w:t>
            </w:r>
            <w:r>
              <w:rPr>
                <w:rFonts w:ascii="Arial" w:hAnsi="Arial" w:cs="Arial"/>
              </w:rPr>
              <w:t xml:space="preserve"> </w:t>
            </w:r>
            <w:r w:rsidR="000D686A">
              <w:rPr>
                <w:rFonts w:ascii="Arial" w:hAnsi="Arial" w:cs="Arial"/>
              </w:rPr>
              <w:t>8353</w:t>
            </w:r>
            <w:r w:rsidRPr="00A231BC">
              <w:rPr>
                <w:rFonts w:ascii="Arial" w:hAnsi="Arial" w:cs="Arial"/>
              </w:rPr>
              <w:t xml:space="preserve"> or email </w:t>
            </w:r>
            <w:hyperlink r:id="rId19" w:history="1">
              <w:r w:rsidR="000D686A" w:rsidRPr="002F6D6D">
                <w:rPr>
                  <w:rStyle w:val="Hyperlink"/>
                  <w:rFonts w:ascii="Arial" w:hAnsi="Arial" w:cs="Arial"/>
                </w:rPr>
                <w:t>helen@polkatheatre.com</w:t>
              </w:r>
            </w:hyperlink>
          </w:p>
          <w:p w14:paraId="732A7258" w14:textId="77777777" w:rsidR="00A231BC" w:rsidRPr="00A231BC" w:rsidRDefault="00A231BC" w:rsidP="00A231BC">
            <w:pPr>
              <w:rPr>
                <w:rFonts w:ascii="Arial" w:hAnsi="Arial" w:cs="Arial"/>
              </w:rPr>
            </w:pPr>
          </w:p>
          <w:p w14:paraId="00FE2373" w14:textId="0DB1CADB" w:rsidR="00EE40A7" w:rsidRPr="00EE40A7" w:rsidRDefault="00EE40A7" w:rsidP="00EE40A7">
            <w:pPr>
              <w:rPr>
                <w:rFonts w:ascii="Arial" w:hAnsi="Arial" w:cs="Arial"/>
              </w:rPr>
            </w:pPr>
            <w:r w:rsidRPr="00EE40A7">
              <w:rPr>
                <w:rFonts w:ascii="Arial" w:hAnsi="Arial" w:cs="Arial"/>
                <w:b/>
                <w:bCs/>
              </w:rPr>
              <w:t>Access information</w:t>
            </w:r>
            <w:r w:rsidRPr="00EE40A7">
              <w:rPr>
                <w:rFonts w:ascii="Arial" w:hAnsi="Arial" w:cs="Arial"/>
              </w:rPr>
              <w:t xml:space="preserve"> if you require the Job Pack in a different format please call us on 020 </w:t>
            </w:r>
            <w:r w:rsidR="000D686A">
              <w:rPr>
                <w:rFonts w:ascii="Arial" w:hAnsi="Arial" w:cs="Arial"/>
              </w:rPr>
              <w:t>8545 8353</w:t>
            </w:r>
            <w:r w:rsidRPr="00EE40A7">
              <w:rPr>
                <w:rFonts w:ascii="Arial" w:hAnsi="Arial" w:cs="Arial"/>
              </w:rPr>
              <w:t xml:space="preserve"> or email</w:t>
            </w:r>
            <w:r>
              <w:rPr>
                <w:rFonts w:ascii="Arial" w:hAnsi="Arial" w:cs="Arial"/>
              </w:rPr>
              <w:t xml:space="preserve"> </w:t>
            </w:r>
            <w:r w:rsidR="001312B5">
              <w:rPr>
                <w:rFonts w:ascii="Arial" w:hAnsi="Arial" w:cs="Arial"/>
              </w:rPr>
              <w:t>Helen</w:t>
            </w:r>
            <w:r w:rsidRPr="008B3BA9">
              <w:rPr>
                <w:rFonts w:ascii="Arial" w:hAnsi="Arial" w:cs="Arial"/>
              </w:rPr>
              <w:t>@polkatheatre.com</w:t>
            </w:r>
          </w:p>
        </w:tc>
        <w:tc>
          <w:tcPr>
            <w:tcW w:w="0" w:type="auto"/>
          </w:tcPr>
          <w:p w14:paraId="30A2AF65" w14:textId="28B4F5E1" w:rsidR="00246989" w:rsidRPr="00EC363E" w:rsidRDefault="006D379B">
            <w:pPr>
              <w:rPr>
                <w:rFonts w:ascii="Arial" w:hAnsi="Arial" w:cs="Arial"/>
              </w:rPr>
            </w:pPr>
            <w:r>
              <w:rPr>
                <w:rFonts w:ascii="Arial" w:hAnsi="Arial" w:cs="Arial"/>
              </w:rPr>
              <w:lastRenderedPageBreak/>
              <w:t>1</w:t>
            </w:r>
          </w:p>
        </w:tc>
        <w:tc>
          <w:tcPr>
            <w:tcW w:w="0" w:type="auto"/>
          </w:tcPr>
          <w:p w14:paraId="6C2F8D82" w14:textId="774A5A38" w:rsidR="00246989" w:rsidRPr="00EC363E" w:rsidRDefault="006D379B">
            <w:pPr>
              <w:rPr>
                <w:rFonts w:ascii="Arial" w:hAnsi="Arial" w:cs="Arial"/>
              </w:rPr>
            </w:pPr>
            <w:r>
              <w:rPr>
                <w:rFonts w:ascii="Arial" w:hAnsi="Arial" w:cs="Arial"/>
              </w:rPr>
              <w:t>No Maximum</w:t>
            </w:r>
          </w:p>
        </w:tc>
        <w:tc>
          <w:tcPr>
            <w:tcW w:w="0" w:type="auto"/>
          </w:tcPr>
          <w:p w14:paraId="77549511" w14:textId="71BB84EB" w:rsidR="00246989" w:rsidRPr="00EC363E" w:rsidRDefault="006D379B">
            <w:pPr>
              <w:rPr>
                <w:rFonts w:ascii="Arial" w:hAnsi="Arial" w:cs="Arial"/>
              </w:rPr>
            </w:pPr>
            <w:r>
              <w:rPr>
                <w:rFonts w:ascii="Arial" w:hAnsi="Arial" w:cs="Arial"/>
              </w:rPr>
              <w:t>Yes</w:t>
            </w:r>
            <w:r w:rsidR="002D0467">
              <w:rPr>
                <w:rFonts w:ascii="Arial" w:hAnsi="Arial" w:cs="Arial"/>
              </w:rPr>
              <w:t xml:space="preserve"> – within walking distance of Wimbledon mainline station</w:t>
            </w:r>
            <w:r w:rsidR="008760F1">
              <w:rPr>
                <w:rFonts w:ascii="Arial" w:hAnsi="Arial" w:cs="Arial"/>
              </w:rPr>
              <w:t>,</w:t>
            </w:r>
            <w:r w:rsidR="002D0467">
              <w:rPr>
                <w:rFonts w:ascii="Arial" w:hAnsi="Arial" w:cs="Arial"/>
              </w:rPr>
              <w:t xml:space="preserve"> underground</w:t>
            </w:r>
            <w:r w:rsidR="008760F1">
              <w:rPr>
                <w:rFonts w:ascii="Arial" w:hAnsi="Arial" w:cs="Arial"/>
              </w:rPr>
              <w:t>,</w:t>
            </w:r>
            <w:r w:rsidR="002D0467">
              <w:rPr>
                <w:rFonts w:ascii="Arial" w:hAnsi="Arial" w:cs="Arial"/>
              </w:rPr>
              <w:t xml:space="preserve"> tram</w:t>
            </w:r>
            <w:r w:rsidR="000D686A">
              <w:rPr>
                <w:rFonts w:ascii="Arial" w:hAnsi="Arial" w:cs="Arial"/>
              </w:rPr>
              <w:t>s</w:t>
            </w:r>
            <w:r w:rsidR="008760F1">
              <w:rPr>
                <w:rFonts w:ascii="Arial" w:hAnsi="Arial" w:cs="Arial"/>
              </w:rPr>
              <w:t xml:space="preserve"> and</w:t>
            </w:r>
            <w:r w:rsidR="002D0467">
              <w:rPr>
                <w:rFonts w:ascii="Arial" w:hAnsi="Arial" w:cs="Arial"/>
              </w:rPr>
              <w:t xml:space="preserve"> </w:t>
            </w:r>
            <w:r w:rsidR="00895667">
              <w:rPr>
                <w:rFonts w:ascii="Arial" w:hAnsi="Arial" w:cs="Arial"/>
              </w:rPr>
              <w:t>buses</w:t>
            </w:r>
          </w:p>
        </w:tc>
        <w:tc>
          <w:tcPr>
            <w:tcW w:w="0" w:type="auto"/>
          </w:tcPr>
          <w:p w14:paraId="02E7B7DF" w14:textId="04CCAB60" w:rsidR="00246989" w:rsidRPr="00EC363E" w:rsidRDefault="009026F4">
            <w:pPr>
              <w:rPr>
                <w:rFonts w:ascii="Arial" w:hAnsi="Arial" w:cs="Arial"/>
              </w:rPr>
            </w:pPr>
            <w:r>
              <w:rPr>
                <w:rFonts w:ascii="Arial" w:hAnsi="Arial" w:cs="Arial"/>
              </w:rPr>
              <w:t>A</w:t>
            </w:r>
            <w:r w:rsidR="000D686A">
              <w:rPr>
                <w:rFonts w:ascii="Arial" w:hAnsi="Arial" w:cs="Arial"/>
              </w:rPr>
              <w:t>SAP</w:t>
            </w:r>
            <w:r>
              <w:rPr>
                <w:rFonts w:ascii="Arial" w:hAnsi="Arial" w:cs="Arial"/>
              </w:rPr>
              <w:t xml:space="preserve"> after interview</w:t>
            </w:r>
          </w:p>
        </w:tc>
      </w:tr>
    </w:tbl>
    <w:p w14:paraId="08113628" w14:textId="66828A58" w:rsidR="00246989" w:rsidRDefault="00246989">
      <w:pPr>
        <w:rPr>
          <w:rFonts w:ascii="Arial" w:hAnsi="Arial" w:cs="Arial"/>
        </w:rPr>
      </w:pPr>
    </w:p>
    <w:p w14:paraId="390244FC" w14:textId="7C0C7168" w:rsidR="000D686A" w:rsidRPr="00EC363E" w:rsidRDefault="000D686A">
      <w:pPr>
        <w:rPr>
          <w:rFonts w:ascii="Arial" w:hAnsi="Arial" w:cs="Arial"/>
        </w:rPr>
      </w:pPr>
      <w:r>
        <w:rPr>
          <w:rFonts w:ascii="Arial" w:hAnsi="Arial" w:cs="Arial"/>
        </w:rPr>
        <w:t>Thank you for your interest in Polka Theatre.</w:t>
      </w:r>
    </w:p>
    <w:sectPr w:rsidR="000D686A" w:rsidRPr="00EC363E" w:rsidSect="0024698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C4081" w14:textId="77777777" w:rsidR="00A95211" w:rsidRDefault="00A95211" w:rsidP="00584938">
      <w:r>
        <w:separator/>
      </w:r>
    </w:p>
  </w:endnote>
  <w:endnote w:type="continuationSeparator" w:id="0">
    <w:p w14:paraId="78BCDE16" w14:textId="77777777" w:rsidR="00A95211" w:rsidRDefault="00A95211" w:rsidP="00584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6F2FB" w14:textId="77777777" w:rsidR="00477F86" w:rsidRDefault="00477F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F394E" w14:textId="77777777" w:rsidR="00477F86" w:rsidRDefault="00477F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3DAA1" w14:textId="77777777" w:rsidR="00477F86" w:rsidRDefault="00477F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ACF6B" w14:textId="77777777" w:rsidR="00A95211" w:rsidRDefault="00A95211" w:rsidP="00584938">
      <w:r>
        <w:separator/>
      </w:r>
    </w:p>
  </w:footnote>
  <w:footnote w:type="continuationSeparator" w:id="0">
    <w:p w14:paraId="4C6EAF4F" w14:textId="77777777" w:rsidR="00A95211" w:rsidRDefault="00A95211" w:rsidP="005849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DCDE6" w14:textId="77777777" w:rsidR="00477F86" w:rsidRDefault="00477F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C80BA" w14:textId="77777777" w:rsidR="00584938" w:rsidRDefault="00584938" w:rsidP="00584938">
    <w:pPr>
      <w:pStyle w:val="Header"/>
      <w:tabs>
        <w:tab w:val="clear" w:pos="4513"/>
        <w:tab w:val="clear" w:pos="9026"/>
        <w:tab w:val="left" w:pos="2385"/>
      </w:tabs>
    </w:pPr>
    <w:r>
      <w:rPr>
        <w:noProof/>
      </w:rPr>
      <w:drawing>
        <wp:inline distT="0" distB="0" distL="0" distR="0" wp14:anchorId="1E0A0C23" wp14:editId="028065DF">
          <wp:extent cx="1249680" cy="928688"/>
          <wp:effectExtent l="0" t="0" r="7620" b="5080"/>
          <wp:docPr id="7" name="Picture 4"/>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9680" cy="928688"/>
                  </a:xfrm>
                  <a:prstGeom prst="rect">
                    <a:avLst/>
                  </a:prstGeom>
                  <a:noFill/>
                </pic:spPr>
              </pic:pic>
            </a:graphicData>
          </a:graphic>
        </wp:inline>
      </w:drawing>
    </w:r>
    <w:r>
      <w:tab/>
    </w:r>
    <w:r>
      <w:rPr>
        <w:noProof/>
      </w:rPr>
      <w:drawing>
        <wp:inline distT="0" distB="0" distL="0" distR="0" wp14:anchorId="12D0D69C" wp14:editId="70C5D3CC">
          <wp:extent cx="3414713" cy="862013"/>
          <wp:effectExtent l="0" t="0" r="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2"/>
                  <a:stretch>
                    <a:fillRect/>
                  </a:stretch>
                </pic:blipFill>
                <pic:spPr>
                  <a:xfrm>
                    <a:off x="0" y="0"/>
                    <a:ext cx="3414713" cy="862013"/>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08BE8" w14:textId="77777777" w:rsidR="00477F86" w:rsidRDefault="00477F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65DF3"/>
    <w:multiLevelType w:val="hybridMultilevel"/>
    <w:tmpl w:val="DE4823E4"/>
    <w:lvl w:ilvl="0" w:tplc="90E06382">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166BD4"/>
    <w:multiLevelType w:val="hybridMultilevel"/>
    <w:tmpl w:val="E58024D8"/>
    <w:lvl w:ilvl="0" w:tplc="32CC3CB2">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7243F34"/>
    <w:multiLevelType w:val="hybridMultilevel"/>
    <w:tmpl w:val="F02EB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9E5ECD"/>
    <w:multiLevelType w:val="hybridMultilevel"/>
    <w:tmpl w:val="6EB0D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2D29D4"/>
    <w:multiLevelType w:val="hybridMultilevel"/>
    <w:tmpl w:val="D80E35BC"/>
    <w:lvl w:ilvl="0" w:tplc="90E06382">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256002"/>
    <w:multiLevelType w:val="hybridMultilevel"/>
    <w:tmpl w:val="E19CD210"/>
    <w:lvl w:ilvl="0" w:tplc="07547514">
      <w:start w:val="1"/>
      <w:numFmt w:val="decimal"/>
      <w:lvlText w:val="%1."/>
      <w:lvlJc w:val="left"/>
      <w:pPr>
        <w:ind w:left="1033"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F273E1F"/>
    <w:multiLevelType w:val="hybridMultilevel"/>
    <w:tmpl w:val="D92C181E"/>
    <w:lvl w:ilvl="0" w:tplc="90E06382">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A12DFA"/>
    <w:multiLevelType w:val="hybridMultilevel"/>
    <w:tmpl w:val="38E63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E05CA7"/>
    <w:multiLevelType w:val="hybridMultilevel"/>
    <w:tmpl w:val="59023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77185C"/>
    <w:multiLevelType w:val="hybridMultilevel"/>
    <w:tmpl w:val="4E767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E435D94"/>
    <w:multiLevelType w:val="hybridMultilevel"/>
    <w:tmpl w:val="78F276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747B5DBC"/>
    <w:multiLevelType w:val="hybridMultilevel"/>
    <w:tmpl w:val="856CF4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752858BD"/>
    <w:multiLevelType w:val="hybridMultilevel"/>
    <w:tmpl w:val="19624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E95403"/>
    <w:multiLevelType w:val="hybridMultilevel"/>
    <w:tmpl w:val="07CA1422"/>
    <w:lvl w:ilvl="0" w:tplc="07547514">
      <w:start w:val="1"/>
      <w:numFmt w:val="decimal"/>
      <w:lvlText w:val="%1."/>
      <w:lvlJc w:val="left"/>
      <w:pPr>
        <w:ind w:left="1033" w:hanging="720"/>
      </w:pPr>
      <w:rPr>
        <w:rFonts w:hint="default"/>
      </w:rPr>
    </w:lvl>
    <w:lvl w:ilvl="1" w:tplc="08090019" w:tentative="1">
      <w:start w:val="1"/>
      <w:numFmt w:val="lowerLetter"/>
      <w:lvlText w:val="%2."/>
      <w:lvlJc w:val="left"/>
      <w:pPr>
        <w:ind w:left="1393" w:hanging="360"/>
      </w:pPr>
    </w:lvl>
    <w:lvl w:ilvl="2" w:tplc="0809001B" w:tentative="1">
      <w:start w:val="1"/>
      <w:numFmt w:val="lowerRoman"/>
      <w:lvlText w:val="%3."/>
      <w:lvlJc w:val="right"/>
      <w:pPr>
        <w:ind w:left="2113" w:hanging="180"/>
      </w:pPr>
    </w:lvl>
    <w:lvl w:ilvl="3" w:tplc="0809000F" w:tentative="1">
      <w:start w:val="1"/>
      <w:numFmt w:val="decimal"/>
      <w:lvlText w:val="%4."/>
      <w:lvlJc w:val="left"/>
      <w:pPr>
        <w:ind w:left="2833" w:hanging="360"/>
      </w:pPr>
    </w:lvl>
    <w:lvl w:ilvl="4" w:tplc="08090019" w:tentative="1">
      <w:start w:val="1"/>
      <w:numFmt w:val="lowerLetter"/>
      <w:lvlText w:val="%5."/>
      <w:lvlJc w:val="left"/>
      <w:pPr>
        <w:ind w:left="3553" w:hanging="360"/>
      </w:pPr>
    </w:lvl>
    <w:lvl w:ilvl="5" w:tplc="0809001B" w:tentative="1">
      <w:start w:val="1"/>
      <w:numFmt w:val="lowerRoman"/>
      <w:lvlText w:val="%6."/>
      <w:lvlJc w:val="right"/>
      <w:pPr>
        <w:ind w:left="4273" w:hanging="180"/>
      </w:pPr>
    </w:lvl>
    <w:lvl w:ilvl="6" w:tplc="0809000F" w:tentative="1">
      <w:start w:val="1"/>
      <w:numFmt w:val="decimal"/>
      <w:lvlText w:val="%7."/>
      <w:lvlJc w:val="left"/>
      <w:pPr>
        <w:ind w:left="4993" w:hanging="360"/>
      </w:pPr>
    </w:lvl>
    <w:lvl w:ilvl="7" w:tplc="08090019" w:tentative="1">
      <w:start w:val="1"/>
      <w:numFmt w:val="lowerLetter"/>
      <w:lvlText w:val="%8."/>
      <w:lvlJc w:val="left"/>
      <w:pPr>
        <w:ind w:left="5713" w:hanging="360"/>
      </w:pPr>
    </w:lvl>
    <w:lvl w:ilvl="8" w:tplc="0809001B" w:tentative="1">
      <w:start w:val="1"/>
      <w:numFmt w:val="lowerRoman"/>
      <w:lvlText w:val="%9."/>
      <w:lvlJc w:val="right"/>
      <w:pPr>
        <w:ind w:left="6433" w:hanging="180"/>
      </w:pPr>
    </w:lvl>
  </w:abstractNum>
  <w:abstractNum w:abstractNumId="14" w15:restartNumberingAfterBreak="0">
    <w:nsid w:val="79A7427A"/>
    <w:multiLevelType w:val="hybridMultilevel"/>
    <w:tmpl w:val="25884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BF53D40"/>
    <w:multiLevelType w:val="hybridMultilevel"/>
    <w:tmpl w:val="FB8A8D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D916785"/>
    <w:multiLevelType w:val="hybridMultilevel"/>
    <w:tmpl w:val="576C5132"/>
    <w:lvl w:ilvl="0" w:tplc="90E06382">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F1D4FE0"/>
    <w:multiLevelType w:val="hybridMultilevel"/>
    <w:tmpl w:val="32962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6"/>
  </w:num>
  <w:num w:numId="4">
    <w:abstractNumId w:val="15"/>
  </w:num>
  <w:num w:numId="5">
    <w:abstractNumId w:val="13"/>
  </w:num>
  <w:num w:numId="6">
    <w:abstractNumId w:val="5"/>
  </w:num>
  <w:num w:numId="7">
    <w:abstractNumId w:val="1"/>
  </w:num>
  <w:num w:numId="8">
    <w:abstractNumId w:val="4"/>
  </w:num>
  <w:num w:numId="9">
    <w:abstractNumId w:val="6"/>
  </w:num>
  <w:num w:numId="10">
    <w:abstractNumId w:val="3"/>
  </w:num>
  <w:num w:numId="11">
    <w:abstractNumId w:val="10"/>
  </w:num>
  <w:num w:numId="12">
    <w:abstractNumId w:val="11"/>
  </w:num>
  <w:num w:numId="13">
    <w:abstractNumId w:val="8"/>
  </w:num>
  <w:num w:numId="14">
    <w:abstractNumId w:val="14"/>
  </w:num>
  <w:num w:numId="15">
    <w:abstractNumId w:val="9"/>
  </w:num>
  <w:num w:numId="16">
    <w:abstractNumId w:val="2"/>
  </w:num>
  <w:num w:numId="17">
    <w:abstractNumId w:val="17"/>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938"/>
    <w:rsid w:val="0008309C"/>
    <w:rsid w:val="00085A88"/>
    <w:rsid w:val="000D4619"/>
    <w:rsid w:val="000D686A"/>
    <w:rsid w:val="000E58DD"/>
    <w:rsid w:val="000F5FF3"/>
    <w:rsid w:val="001017FE"/>
    <w:rsid w:val="00127E3D"/>
    <w:rsid w:val="001312B5"/>
    <w:rsid w:val="00142CCA"/>
    <w:rsid w:val="00147757"/>
    <w:rsid w:val="00153F89"/>
    <w:rsid w:val="001A26AB"/>
    <w:rsid w:val="00200CD0"/>
    <w:rsid w:val="00232FB6"/>
    <w:rsid w:val="00246989"/>
    <w:rsid w:val="00262200"/>
    <w:rsid w:val="00263C4C"/>
    <w:rsid w:val="00264651"/>
    <w:rsid w:val="002819F0"/>
    <w:rsid w:val="002D0467"/>
    <w:rsid w:val="002F0263"/>
    <w:rsid w:val="00307C3B"/>
    <w:rsid w:val="00317380"/>
    <w:rsid w:val="00323631"/>
    <w:rsid w:val="00353E9F"/>
    <w:rsid w:val="00360EC1"/>
    <w:rsid w:val="003A7E09"/>
    <w:rsid w:val="004036B6"/>
    <w:rsid w:val="00477F86"/>
    <w:rsid w:val="00492E39"/>
    <w:rsid w:val="004A46CD"/>
    <w:rsid w:val="004D79CD"/>
    <w:rsid w:val="005471C1"/>
    <w:rsid w:val="00560352"/>
    <w:rsid w:val="00584938"/>
    <w:rsid w:val="005A4B2F"/>
    <w:rsid w:val="005A4F5D"/>
    <w:rsid w:val="005C10B9"/>
    <w:rsid w:val="005D340B"/>
    <w:rsid w:val="005E7F6A"/>
    <w:rsid w:val="00621694"/>
    <w:rsid w:val="00637FA4"/>
    <w:rsid w:val="006C0EE8"/>
    <w:rsid w:val="006C1D9E"/>
    <w:rsid w:val="006D379B"/>
    <w:rsid w:val="00740AFB"/>
    <w:rsid w:val="00850F5D"/>
    <w:rsid w:val="008747E5"/>
    <w:rsid w:val="008760F1"/>
    <w:rsid w:val="00894532"/>
    <w:rsid w:val="00895667"/>
    <w:rsid w:val="008A7CCA"/>
    <w:rsid w:val="008B3BA9"/>
    <w:rsid w:val="008F4214"/>
    <w:rsid w:val="009026F4"/>
    <w:rsid w:val="00914278"/>
    <w:rsid w:val="009D4498"/>
    <w:rsid w:val="00A231BC"/>
    <w:rsid w:val="00A738B5"/>
    <w:rsid w:val="00A87199"/>
    <w:rsid w:val="00A95211"/>
    <w:rsid w:val="00AB4E04"/>
    <w:rsid w:val="00AC46B4"/>
    <w:rsid w:val="00AE309B"/>
    <w:rsid w:val="00B10043"/>
    <w:rsid w:val="00B43C9F"/>
    <w:rsid w:val="00B62712"/>
    <w:rsid w:val="00B916D7"/>
    <w:rsid w:val="00BD7005"/>
    <w:rsid w:val="00BE3461"/>
    <w:rsid w:val="00BE74E4"/>
    <w:rsid w:val="00C730B4"/>
    <w:rsid w:val="00CF2AE5"/>
    <w:rsid w:val="00D872DC"/>
    <w:rsid w:val="00DC63AC"/>
    <w:rsid w:val="00DE3EAF"/>
    <w:rsid w:val="00E32BDC"/>
    <w:rsid w:val="00E65F73"/>
    <w:rsid w:val="00EB2562"/>
    <w:rsid w:val="00EC363E"/>
    <w:rsid w:val="00EC697A"/>
    <w:rsid w:val="00ED49CC"/>
    <w:rsid w:val="00EE40A7"/>
    <w:rsid w:val="00F06B48"/>
    <w:rsid w:val="00F136BA"/>
    <w:rsid w:val="00F3191E"/>
    <w:rsid w:val="00F807EC"/>
    <w:rsid w:val="00FC1C0F"/>
    <w:rsid w:val="00FD6F79"/>
    <w:rsid w:val="00FF72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3262CAC"/>
  <w15:chartTrackingRefBased/>
  <w15:docId w15:val="{AD85D6A7-727D-4F11-8801-4796FE675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49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84938"/>
    <w:pPr>
      <w:tabs>
        <w:tab w:val="center" w:pos="4513"/>
        <w:tab w:val="right" w:pos="9026"/>
      </w:tabs>
    </w:pPr>
  </w:style>
  <w:style w:type="character" w:customStyle="1" w:styleId="HeaderChar">
    <w:name w:val="Header Char"/>
    <w:basedOn w:val="DefaultParagraphFont"/>
    <w:link w:val="Header"/>
    <w:uiPriority w:val="99"/>
    <w:rsid w:val="00584938"/>
    <w:rPr>
      <w:sz w:val="24"/>
      <w:szCs w:val="24"/>
    </w:rPr>
  </w:style>
  <w:style w:type="paragraph" w:styleId="Footer">
    <w:name w:val="footer"/>
    <w:basedOn w:val="Normal"/>
    <w:link w:val="FooterChar"/>
    <w:uiPriority w:val="99"/>
    <w:unhideWhenUsed/>
    <w:rsid w:val="00584938"/>
    <w:pPr>
      <w:tabs>
        <w:tab w:val="center" w:pos="4513"/>
        <w:tab w:val="right" w:pos="9026"/>
      </w:tabs>
    </w:pPr>
  </w:style>
  <w:style w:type="character" w:customStyle="1" w:styleId="FooterChar">
    <w:name w:val="Footer Char"/>
    <w:basedOn w:val="DefaultParagraphFont"/>
    <w:link w:val="Footer"/>
    <w:uiPriority w:val="99"/>
    <w:rsid w:val="00584938"/>
    <w:rPr>
      <w:sz w:val="24"/>
      <w:szCs w:val="24"/>
    </w:rPr>
  </w:style>
  <w:style w:type="paragraph" w:styleId="ListParagraph">
    <w:name w:val="List Paragraph"/>
    <w:basedOn w:val="Normal"/>
    <w:uiPriority w:val="34"/>
    <w:qFormat/>
    <w:rsid w:val="00A87199"/>
    <w:pPr>
      <w:ind w:left="720"/>
      <w:contextualSpacing/>
    </w:pPr>
  </w:style>
  <w:style w:type="character" w:styleId="Hyperlink">
    <w:name w:val="Hyperlink"/>
    <w:basedOn w:val="DefaultParagraphFont"/>
    <w:uiPriority w:val="99"/>
    <w:unhideWhenUsed/>
    <w:rsid w:val="00740AFB"/>
    <w:rPr>
      <w:color w:val="0563C1" w:themeColor="hyperlink"/>
      <w:u w:val="single"/>
    </w:rPr>
  </w:style>
  <w:style w:type="character" w:styleId="UnresolvedMention">
    <w:name w:val="Unresolved Mention"/>
    <w:basedOn w:val="DefaultParagraphFont"/>
    <w:uiPriority w:val="99"/>
    <w:semiHidden/>
    <w:unhideWhenUsed/>
    <w:rsid w:val="00740AFB"/>
    <w:rPr>
      <w:color w:val="605E5C"/>
      <w:shd w:val="clear" w:color="auto" w:fill="E1DFDD"/>
    </w:rPr>
  </w:style>
  <w:style w:type="character" w:styleId="FollowedHyperlink">
    <w:name w:val="FollowedHyperlink"/>
    <w:basedOn w:val="DefaultParagraphFont"/>
    <w:uiPriority w:val="99"/>
    <w:semiHidden/>
    <w:unhideWhenUsed/>
    <w:rsid w:val="000D686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524858">
      <w:bodyDiv w:val="1"/>
      <w:marLeft w:val="0"/>
      <w:marRight w:val="0"/>
      <w:marTop w:val="0"/>
      <w:marBottom w:val="0"/>
      <w:divBdr>
        <w:top w:val="none" w:sz="0" w:space="0" w:color="auto"/>
        <w:left w:val="none" w:sz="0" w:space="0" w:color="auto"/>
        <w:bottom w:val="none" w:sz="0" w:space="0" w:color="auto"/>
        <w:right w:val="none" w:sz="0" w:space="0" w:color="auto"/>
      </w:divBdr>
    </w:div>
    <w:div w:id="923883125">
      <w:bodyDiv w:val="1"/>
      <w:marLeft w:val="0"/>
      <w:marRight w:val="0"/>
      <w:marTop w:val="0"/>
      <w:marBottom w:val="0"/>
      <w:divBdr>
        <w:top w:val="none" w:sz="0" w:space="0" w:color="auto"/>
        <w:left w:val="none" w:sz="0" w:space="0" w:color="auto"/>
        <w:bottom w:val="none" w:sz="0" w:space="0" w:color="auto"/>
        <w:right w:val="none" w:sz="0" w:space="0" w:color="auto"/>
      </w:divBdr>
    </w:div>
    <w:div w:id="1164007321">
      <w:bodyDiv w:val="1"/>
      <w:marLeft w:val="0"/>
      <w:marRight w:val="0"/>
      <w:marTop w:val="0"/>
      <w:marBottom w:val="0"/>
      <w:divBdr>
        <w:top w:val="none" w:sz="0" w:space="0" w:color="auto"/>
        <w:left w:val="none" w:sz="0" w:space="0" w:color="auto"/>
        <w:bottom w:val="none" w:sz="0" w:space="0" w:color="auto"/>
        <w:right w:val="none" w:sz="0" w:space="0" w:color="auto"/>
      </w:divBdr>
    </w:div>
    <w:div w:id="158934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s://www.surveymonkey.co.uk/r/6J638BF"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http://www.polkatheatre.com/jobs/"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polkatheatre.com" TargetMode="External"/><Relationship Id="rId19" Type="http://schemas.openxmlformats.org/officeDocument/2006/relationships/hyperlink" Target="mailto:helen@polkatheatre.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D2D7B1314EB44DB599D440D322F869" ma:contentTypeVersion="13" ma:contentTypeDescription="Create a new document." ma:contentTypeScope="" ma:versionID="27de289ce8f941f68aea8d61b1c84f1b">
  <xsd:schema xmlns:xsd="http://www.w3.org/2001/XMLSchema" xmlns:xs="http://www.w3.org/2001/XMLSchema" xmlns:p="http://schemas.microsoft.com/office/2006/metadata/properties" xmlns:ns2="b47f354f-607e-41db-afb1-53bde5424ede" xmlns:ns3="22ff6d67-efb5-42be-a4d3-63b07169d99c" targetNamespace="http://schemas.microsoft.com/office/2006/metadata/properties" ma:root="true" ma:fieldsID="6a13c6cd67bd83496945453dc8859ada" ns2:_="" ns3:_="">
    <xsd:import namespace="b47f354f-607e-41db-afb1-53bde5424ede"/>
    <xsd:import namespace="22ff6d67-efb5-42be-a4d3-63b07169d99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7f354f-607e-41db-afb1-53bde5424e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2ff6d67-efb5-42be-a4d3-63b07169d99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22ff6d67-efb5-42be-a4d3-63b07169d99c">
      <UserInfo>
        <DisplayName>Nathan Picart</DisplayName>
        <AccountId>35</AccountId>
        <AccountType/>
      </UserInfo>
      <UserInfo>
        <DisplayName>Gwen Hanauer</DisplayName>
        <AccountId>26</AccountId>
        <AccountType/>
      </UserInfo>
    </SharedWithUsers>
  </documentManagement>
</p:properties>
</file>

<file path=customXml/itemProps1.xml><?xml version="1.0" encoding="utf-8"?>
<ds:datastoreItem xmlns:ds="http://schemas.openxmlformats.org/officeDocument/2006/customXml" ds:itemID="{D372369F-9FFB-4BF9-8058-E6F6EB4B67B1}"/>
</file>

<file path=customXml/itemProps2.xml><?xml version="1.0" encoding="utf-8"?>
<ds:datastoreItem xmlns:ds="http://schemas.openxmlformats.org/officeDocument/2006/customXml" ds:itemID="{A5EA02C3-3688-4767-973D-265E44DF7E0A}">
  <ds:schemaRefs>
    <ds:schemaRef ds:uri="http://schemas.microsoft.com/sharepoint/v3/contenttype/forms"/>
  </ds:schemaRefs>
</ds:datastoreItem>
</file>

<file path=customXml/itemProps3.xml><?xml version="1.0" encoding="utf-8"?>
<ds:datastoreItem xmlns:ds="http://schemas.openxmlformats.org/officeDocument/2006/customXml" ds:itemID="{CFE1AEB8-F062-4A9B-B6D0-C7AC6AADC6A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1295</Words>
  <Characters>7388</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DWP</Company>
  <LinksUpToDate>false</LinksUpToDate>
  <CharactersWithSpaces>8666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Grant DWP HOUSING DELIVERY</dc:creator>
  <cp:keywords/>
  <dc:description/>
  <cp:lastModifiedBy>Helen Hughes</cp:lastModifiedBy>
  <cp:revision>2</cp:revision>
  <cp:lastPrinted>2020-10-13T07:51:00Z</cp:lastPrinted>
  <dcterms:created xsi:type="dcterms:W3CDTF">2021-11-30T11:11:00Z</dcterms:created>
  <dcterms:modified xsi:type="dcterms:W3CDTF">2021-11-30T11:11:00Z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0x0101007CD2D7B1314EB44DB599D440D322F869</vt:lpwstr>
  </property>
</Properties>
</file>